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9B9DA" w14:textId="2B1AF68A" w:rsidR="003A5660" w:rsidRDefault="00B723A6">
      <w:r w:rsidRPr="003A5660">
        <w:rPr>
          <w:noProof/>
          <w:lang w:eastAsia="nl-BE"/>
        </w:rPr>
        <mc:AlternateContent>
          <mc:Choice Requires="wps">
            <w:drawing>
              <wp:anchor distT="45720" distB="45720" distL="114300" distR="114300" simplePos="0" relativeHeight="251667456" behindDoc="0" locked="0" layoutInCell="1" allowOverlap="1" wp14:anchorId="543F1912" wp14:editId="6EEC000D">
                <wp:simplePos x="0" y="0"/>
                <wp:positionH relativeFrom="margin">
                  <wp:posOffset>-557531</wp:posOffset>
                </wp:positionH>
                <wp:positionV relativeFrom="paragraph">
                  <wp:posOffset>-124460</wp:posOffset>
                </wp:positionV>
                <wp:extent cx="3209925" cy="6038850"/>
                <wp:effectExtent l="0" t="0" r="9525" b="0"/>
                <wp:wrapNone/>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6038850"/>
                        </a:xfrm>
                        <a:prstGeom prst="rect">
                          <a:avLst/>
                        </a:prstGeom>
                        <a:solidFill>
                          <a:srgbClr val="FFFFFF"/>
                        </a:solidFill>
                        <a:ln w="44450">
                          <a:noFill/>
                          <a:miter lim="800000"/>
                          <a:headEnd/>
                          <a:tailEnd/>
                        </a:ln>
                      </wps:spPr>
                      <wps:txbx>
                        <w:txbxContent>
                          <w:p w14:paraId="57CC0F01" w14:textId="11ECFFE7" w:rsidR="00351FE7" w:rsidRDefault="00B723A6" w:rsidP="00351FE7">
                            <w:pPr>
                              <w:spacing w:line="240" w:lineRule="auto"/>
                              <w:rPr>
                                <w:b/>
                                <w:bCs/>
                                <w:color w:val="E63027"/>
                                <w:sz w:val="72"/>
                                <w:szCs w:val="72"/>
                              </w:rPr>
                            </w:pPr>
                            <w:r>
                              <w:rPr>
                                <w:b/>
                                <w:bCs/>
                                <w:color w:val="E63027"/>
                                <w:sz w:val="72"/>
                                <w:szCs w:val="72"/>
                              </w:rPr>
                              <w:t>O</w:t>
                            </w:r>
                            <w:r w:rsidR="00351FE7">
                              <w:rPr>
                                <w:b/>
                                <w:bCs/>
                                <w:color w:val="E63027"/>
                                <w:sz w:val="72"/>
                                <w:szCs w:val="72"/>
                              </w:rPr>
                              <w:t>RGANISATIE</w:t>
                            </w:r>
                            <w:r w:rsidR="00351FE7">
                              <w:rPr>
                                <w:b/>
                                <w:bCs/>
                                <w:color w:val="E63027"/>
                                <w:sz w:val="72"/>
                                <w:szCs w:val="72"/>
                              </w:rPr>
                              <w:br/>
                              <w:t xml:space="preserve">BEHEERSING </w:t>
                            </w:r>
                          </w:p>
                          <w:p w14:paraId="6B4321ED" w14:textId="17A6B703" w:rsidR="00E75BB7" w:rsidRDefault="00B66529" w:rsidP="00B66529">
                            <w:pPr>
                              <w:spacing w:line="240" w:lineRule="auto"/>
                              <w:rPr>
                                <w:b/>
                                <w:bCs/>
                                <w:color w:val="E63027"/>
                                <w:sz w:val="72"/>
                                <w:szCs w:val="72"/>
                              </w:rPr>
                            </w:pPr>
                            <w:r>
                              <w:rPr>
                                <w:b/>
                                <w:bCs/>
                                <w:color w:val="E63027"/>
                                <w:sz w:val="72"/>
                                <w:szCs w:val="72"/>
                              </w:rPr>
                              <w:t>AGBS</w:t>
                            </w:r>
                          </w:p>
                          <w:p w14:paraId="09797444" w14:textId="77777777" w:rsidR="00E75BB7" w:rsidRDefault="00E75BB7" w:rsidP="003A5660">
                            <w:pPr>
                              <w:rPr>
                                <w:b/>
                                <w:bCs/>
                                <w:color w:val="E63027"/>
                                <w:sz w:val="72"/>
                                <w:szCs w:val="72"/>
                              </w:rPr>
                            </w:pPr>
                          </w:p>
                          <w:p w14:paraId="5C45ADE9" w14:textId="77777777" w:rsidR="00351FE7" w:rsidRDefault="00351FE7" w:rsidP="003A5660">
                            <w:pPr>
                              <w:rPr>
                                <w:b/>
                                <w:bCs/>
                                <w:color w:val="E63027"/>
                                <w:szCs w:val="24"/>
                              </w:rPr>
                            </w:pPr>
                          </w:p>
                          <w:p w14:paraId="1C9FF6AC" w14:textId="77777777" w:rsidR="00351FE7" w:rsidRDefault="00351FE7" w:rsidP="003A5660">
                            <w:pPr>
                              <w:rPr>
                                <w:b/>
                                <w:bCs/>
                                <w:color w:val="E63027"/>
                                <w:szCs w:val="24"/>
                              </w:rPr>
                            </w:pPr>
                          </w:p>
                          <w:p w14:paraId="4E48BCA5" w14:textId="77777777" w:rsidR="00351FE7" w:rsidRDefault="00351FE7" w:rsidP="003A5660">
                            <w:pPr>
                              <w:rPr>
                                <w:b/>
                                <w:bCs/>
                                <w:color w:val="E63027"/>
                                <w:szCs w:val="24"/>
                              </w:rPr>
                            </w:pPr>
                          </w:p>
                          <w:p w14:paraId="7C039897" w14:textId="77777777" w:rsidR="00351FE7" w:rsidRPr="00351FE7" w:rsidRDefault="00351FE7" w:rsidP="003A5660">
                            <w:pPr>
                              <w:rPr>
                                <w:b/>
                                <w:bCs/>
                                <w:color w:val="E63027"/>
                                <w:szCs w:val="24"/>
                              </w:rPr>
                            </w:pPr>
                          </w:p>
                          <w:p w14:paraId="468B2E44" w14:textId="7B1D08C3" w:rsidR="00E75BB7" w:rsidRPr="003A5660" w:rsidRDefault="00E75BB7" w:rsidP="003A5660">
                            <w:pPr>
                              <w:rPr>
                                <w:b/>
                                <w:bCs/>
                                <w:color w:val="004474"/>
                                <w:sz w:val="28"/>
                                <w:szCs w:val="28"/>
                              </w:rPr>
                            </w:pPr>
                            <w:r>
                              <w:rPr>
                                <w:b/>
                                <w:bCs/>
                                <w:color w:val="004474"/>
                                <w:sz w:val="28"/>
                                <w:szCs w:val="28"/>
                              </w:rPr>
                              <w:t>JAAR</w:t>
                            </w:r>
                            <w:r w:rsidR="00B723A6">
                              <w:rPr>
                                <w:b/>
                                <w:bCs/>
                                <w:color w:val="004474"/>
                                <w:sz w:val="28"/>
                                <w:szCs w:val="28"/>
                              </w:rPr>
                              <w:t>VERSLAG</w:t>
                            </w:r>
                            <w:r>
                              <w:rPr>
                                <w:b/>
                                <w:bCs/>
                                <w:color w:val="004474"/>
                                <w:sz w:val="28"/>
                                <w:szCs w:val="28"/>
                              </w:rPr>
                              <w:t xml:space="preserve"> </w:t>
                            </w:r>
                            <w:r w:rsidR="00B723A6">
                              <w:rPr>
                                <w:b/>
                                <w:bCs/>
                                <w:color w:val="004474"/>
                                <w:sz w:val="28"/>
                                <w:szCs w:val="28"/>
                              </w:rPr>
                              <w:t>202</w:t>
                            </w:r>
                            <w:r w:rsidR="00F83C7C">
                              <w:rPr>
                                <w:b/>
                                <w:bCs/>
                                <w:color w:val="004474"/>
                                <w:sz w:val="28"/>
                                <w:szCs w:val="28"/>
                              </w:rPr>
                              <w:t>6</w:t>
                            </w:r>
                            <w:r w:rsidR="00B723A6">
                              <w:rPr>
                                <w:b/>
                                <w:bCs/>
                                <w:color w:val="004474"/>
                                <w:sz w:val="28"/>
                                <w:szCs w:val="28"/>
                              </w:rPr>
                              <w:t xml:space="preserve"> </w:t>
                            </w:r>
                          </w:p>
                          <w:p w14:paraId="771B14B7" w14:textId="7D3FCAF2" w:rsidR="00351FE7" w:rsidRDefault="003A4615" w:rsidP="003A5660">
                            <w:pPr>
                              <w:rPr>
                                <w:b/>
                                <w:bCs/>
                                <w:color w:val="004474"/>
                                <w:sz w:val="28"/>
                                <w:szCs w:val="28"/>
                              </w:rPr>
                            </w:pPr>
                            <w:r>
                              <w:rPr>
                                <w:b/>
                                <w:bCs/>
                                <w:color w:val="004474"/>
                                <w:sz w:val="28"/>
                                <w:szCs w:val="28"/>
                              </w:rPr>
                              <w:t>AGBS</w:t>
                            </w:r>
                            <w:r w:rsidR="00E75BB7" w:rsidRPr="003A5660">
                              <w:rPr>
                                <w:b/>
                                <w:bCs/>
                                <w:color w:val="004474"/>
                                <w:sz w:val="28"/>
                                <w:szCs w:val="28"/>
                              </w:rPr>
                              <w:t xml:space="preserve"> SCHOTEN </w:t>
                            </w:r>
                          </w:p>
                          <w:p w14:paraId="16359ABD" w14:textId="77777777" w:rsidR="00351FE7" w:rsidRDefault="00351FE7" w:rsidP="003A5660">
                            <w:pPr>
                              <w:rPr>
                                <w:b/>
                                <w:bCs/>
                                <w:color w:val="004474"/>
                                <w:sz w:val="28"/>
                                <w:szCs w:val="28"/>
                              </w:rPr>
                            </w:pPr>
                          </w:p>
                          <w:p w14:paraId="4F72EE4C" w14:textId="77777777" w:rsidR="00351FE7" w:rsidRPr="003A5660" w:rsidRDefault="00351FE7" w:rsidP="003A5660">
                            <w:pPr>
                              <w:rPr>
                                <w:b/>
                                <w:bCs/>
                                <w:color w:val="004474"/>
                                <w:sz w:val="28"/>
                                <w:szCs w:val="28"/>
                              </w:rPr>
                            </w:pPr>
                          </w:p>
                          <w:p w14:paraId="51E38111" w14:textId="40C0820E" w:rsidR="00E75BB7" w:rsidRPr="003A5660" w:rsidRDefault="00E75BB7" w:rsidP="00BE40A8">
                            <w:pPr>
                              <w:jc w:val="center"/>
                            </w:pPr>
                            <w:r>
                              <w:rPr>
                                <w:noProof/>
                                <w:lang w:eastAsia="nl-BE"/>
                              </w:rPr>
                              <w:drawing>
                                <wp:inline distT="0" distB="0" distL="0" distR="0" wp14:anchorId="344A3924" wp14:editId="1E7EDCB1">
                                  <wp:extent cx="1978638" cy="680484"/>
                                  <wp:effectExtent l="0" t="0" r="3175"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gemeente_schoten-01.png"/>
                                          <pic:cNvPicPr/>
                                        </pic:nvPicPr>
                                        <pic:blipFill>
                                          <a:blip r:embed="rId8">
                                            <a:extLst>
                                              <a:ext uri="{28A0092B-C50C-407E-A947-70E740481C1C}">
                                                <a14:useLocalDpi xmlns:a14="http://schemas.microsoft.com/office/drawing/2010/main" val="0"/>
                                              </a:ext>
                                            </a:extLst>
                                          </a:blip>
                                          <a:stretch>
                                            <a:fillRect/>
                                          </a:stretch>
                                        </pic:blipFill>
                                        <pic:spPr>
                                          <a:xfrm>
                                            <a:off x="0" y="0"/>
                                            <a:ext cx="2000412" cy="687972"/>
                                          </a:xfrm>
                                          <a:prstGeom prst="rect">
                                            <a:avLst/>
                                          </a:prstGeom>
                                        </pic:spPr>
                                      </pic:pic>
                                    </a:graphicData>
                                  </a:graphic>
                                </wp:inline>
                              </w:drawing>
                            </w:r>
                          </w:p>
                          <w:p w14:paraId="1FDB4FC1" w14:textId="77777777" w:rsidR="00E75BB7" w:rsidRPr="003A5660" w:rsidRDefault="00E75BB7" w:rsidP="003A56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3F1912" id="_x0000_t202" coordsize="21600,21600" o:spt="202" path="m,l,21600r21600,l21600,xe">
                <v:stroke joinstyle="miter"/>
                <v:path gradientshapeok="t" o:connecttype="rect"/>
              </v:shapetype>
              <v:shape id="Tekstvak 2" o:spid="_x0000_s1026" type="#_x0000_t202" style="position:absolute;left:0;text-align:left;margin-left:-43.9pt;margin-top:-9.8pt;width:252.75pt;height:475.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" stroked="f" strokeweight="3.5pt">
                <v:textbox>
                  <w:txbxContent>
                    <w:p w14:paraId="57CC0F01" w14:textId="11ECFFE7" w:rsidR="00351FE7" w:rsidRDefault="00B723A6" w:rsidP="00351FE7">
                      <w:pPr>
                        <w:spacing w:line="240" w:lineRule="auto"/>
                        <w:rPr>
                          <w:b/>
                          <w:bCs/>
                          <w:color w:val="E63027"/>
                          <w:sz w:val="72"/>
                          <w:szCs w:val="72"/>
                        </w:rPr>
                      </w:pPr>
                      <w:r>
                        <w:rPr>
                          <w:b/>
                          <w:bCs/>
                          <w:color w:val="E63027"/>
                          <w:sz w:val="72"/>
                          <w:szCs w:val="72"/>
                        </w:rPr>
                        <w:t>O</w:t>
                      </w:r>
                      <w:r w:rsidR="00351FE7">
                        <w:rPr>
                          <w:b/>
                          <w:bCs/>
                          <w:color w:val="E63027"/>
                          <w:sz w:val="72"/>
                          <w:szCs w:val="72"/>
                        </w:rPr>
                        <w:t>RGANISATIE</w:t>
                      </w:r>
                      <w:r w:rsidR="00351FE7">
                        <w:rPr>
                          <w:b/>
                          <w:bCs/>
                          <w:color w:val="E63027"/>
                          <w:sz w:val="72"/>
                          <w:szCs w:val="72"/>
                        </w:rPr>
                        <w:br/>
                        <w:t xml:space="preserve">BEHEERSING </w:t>
                      </w:r>
                    </w:p>
                    <w:p w14:paraId="6B4321ED" w14:textId="17A6B703" w:rsidR="00E75BB7" w:rsidRDefault="00B66529" w:rsidP="00B66529">
                      <w:pPr>
                        <w:spacing w:line="240" w:lineRule="auto"/>
                        <w:rPr>
                          <w:b/>
                          <w:bCs/>
                          <w:color w:val="E63027"/>
                          <w:sz w:val="72"/>
                          <w:szCs w:val="72"/>
                        </w:rPr>
                      </w:pPr>
                      <w:r>
                        <w:rPr>
                          <w:b/>
                          <w:bCs/>
                          <w:color w:val="E63027"/>
                          <w:sz w:val="72"/>
                          <w:szCs w:val="72"/>
                        </w:rPr>
                        <w:t>AGBS</w:t>
                      </w:r>
                    </w:p>
                    <w:p w14:paraId="09797444" w14:textId="77777777" w:rsidR="00E75BB7" w:rsidRDefault="00E75BB7" w:rsidP="003A5660">
                      <w:pPr>
                        <w:rPr>
                          <w:b/>
                          <w:bCs/>
                          <w:color w:val="E63027"/>
                          <w:sz w:val="72"/>
                          <w:szCs w:val="72"/>
                        </w:rPr>
                      </w:pPr>
                    </w:p>
                    <w:p w14:paraId="5C45ADE9" w14:textId="77777777" w:rsidR="00351FE7" w:rsidRDefault="00351FE7" w:rsidP="003A5660">
                      <w:pPr>
                        <w:rPr>
                          <w:b/>
                          <w:bCs/>
                          <w:color w:val="E63027"/>
                          <w:szCs w:val="24"/>
                        </w:rPr>
                      </w:pPr>
                    </w:p>
                    <w:p w14:paraId="1C9FF6AC" w14:textId="77777777" w:rsidR="00351FE7" w:rsidRDefault="00351FE7" w:rsidP="003A5660">
                      <w:pPr>
                        <w:rPr>
                          <w:b/>
                          <w:bCs/>
                          <w:color w:val="E63027"/>
                          <w:szCs w:val="24"/>
                        </w:rPr>
                      </w:pPr>
                    </w:p>
                    <w:p w14:paraId="4E48BCA5" w14:textId="77777777" w:rsidR="00351FE7" w:rsidRDefault="00351FE7" w:rsidP="003A5660">
                      <w:pPr>
                        <w:rPr>
                          <w:b/>
                          <w:bCs/>
                          <w:color w:val="E63027"/>
                          <w:szCs w:val="24"/>
                        </w:rPr>
                      </w:pPr>
                    </w:p>
                    <w:p w14:paraId="7C039897" w14:textId="77777777" w:rsidR="00351FE7" w:rsidRPr="00351FE7" w:rsidRDefault="00351FE7" w:rsidP="003A5660">
                      <w:pPr>
                        <w:rPr>
                          <w:b/>
                          <w:bCs/>
                          <w:color w:val="E63027"/>
                          <w:szCs w:val="24"/>
                        </w:rPr>
                      </w:pPr>
                    </w:p>
                    <w:p w14:paraId="468B2E44" w14:textId="7B1D08C3" w:rsidR="00E75BB7" w:rsidRPr="003A5660" w:rsidRDefault="00E75BB7" w:rsidP="003A5660">
                      <w:pPr>
                        <w:rPr>
                          <w:b/>
                          <w:bCs/>
                          <w:color w:val="004474"/>
                          <w:sz w:val="28"/>
                          <w:szCs w:val="28"/>
                        </w:rPr>
                      </w:pPr>
                      <w:r>
                        <w:rPr>
                          <w:b/>
                          <w:bCs/>
                          <w:color w:val="004474"/>
                          <w:sz w:val="28"/>
                          <w:szCs w:val="28"/>
                        </w:rPr>
                        <w:t>JAAR</w:t>
                      </w:r>
                      <w:r w:rsidR="00B723A6">
                        <w:rPr>
                          <w:b/>
                          <w:bCs/>
                          <w:color w:val="004474"/>
                          <w:sz w:val="28"/>
                          <w:szCs w:val="28"/>
                        </w:rPr>
                        <w:t>VERSLAG</w:t>
                      </w:r>
                      <w:r>
                        <w:rPr>
                          <w:b/>
                          <w:bCs/>
                          <w:color w:val="004474"/>
                          <w:sz w:val="28"/>
                          <w:szCs w:val="28"/>
                        </w:rPr>
                        <w:t xml:space="preserve"> </w:t>
                      </w:r>
                      <w:r w:rsidR="00B723A6">
                        <w:rPr>
                          <w:b/>
                          <w:bCs/>
                          <w:color w:val="004474"/>
                          <w:sz w:val="28"/>
                          <w:szCs w:val="28"/>
                        </w:rPr>
                        <w:t>202</w:t>
                      </w:r>
                      <w:r w:rsidR="00F83C7C">
                        <w:rPr>
                          <w:b/>
                          <w:bCs/>
                          <w:color w:val="004474"/>
                          <w:sz w:val="28"/>
                          <w:szCs w:val="28"/>
                        </w:rPr>
                        <w:t>6</w:t>
                      </w:r>
                      <w:r w:rsidR="00B723A6">
                        <w:rPr>
                          <w:b/>
                          <w:bCs/>
                          <w:color w:val="004474"/>
                          <w:sz w:val="28"/>
                          <w:szCs w:val="28"/>
                        </w:rPr>
                        <w:t xml:space="preserve"> </w:t>
                      </w:r>
                    </w:p>
                    <w:p w14:paraId="771B14B7" w14:textId="7D3FCAF2" w:rsidR="00351FE7" w:rsidRDefault="003A4615" w:rsidP="003A5660">
                      <w:pPr>
                        <w:rPr>
                          <w:b/>
                          <w:bCs/>
                          <w:color w:val="004474"/>
                          <w:sz w:val="28"/>
                          <w:szCs w:val="28"/>
                        </w:rPr>
                      </w:pPr>
                      <w:r>
                        <w:rPr>
                          <w:b/>
                          <w:bCs/>
                          <w:color w:val="004474"/>
                          <w:sz w:val="28"/>
                          <w:szCs w:val="28"/>
                        </w:rPr>
                        <w:t>AGBS</w:t>
                      </w:r>
                      <w:r w:rsidR="00E75BB7" w:rsidRPr="003A5660">
                        <w:rPr>
                          <w:b/>
                          <w:bCs/>
                          <w:color w:val="004474"/>
                          <w:sz w:val="28"/>
                          <w:szCs w:val="28"/>
                        </w:rPr>
                        <w:t xml:space="preserve"> SCHOTEN </w:t>
                      </w:r>
                    </w:p>
                    <w:p w14:paraId="16359ABD" w14:textId="77777777" w:rsidR="00351FE7" w:rsidRDefault="00351FE7" w:rsidP="003A5660">
                      <w:pPr>
                        <w:rPr>
                          <w:b/>
                          <w:bCs/>
                          <w:color w:val="004474"/>
                          <w:sz w:val="28"/>
                          <w:szCs w:val="28"/>
                        </w:rPr>
                      </w:pPr>
                    </w:p>
                    <w:p w14:paraId="4F72EE4C" w14:textId="77777777" w:rsidR="00351FE7" w:rsidRPr="003A5660" w:rsidRDefault="00351FE7" w:rsidP="003A5660">
                      <w:pPr>
                        <w:rPr>
                          <w:b/>
                          <w:bCs/>
                          <w:color w:val="004474"/>
                          <w:sz w:val="28"/>
                          <w:szCs w:val="28"/>
                        </w:rPr>
                      </w:pPr>
                    </w:p>
                    <w:p w14:paraId="51E38111" w14:textId="40C0820E" w:rsidR="00E75BB7" w:rsidRPr="003A5660" w:rsidRDefault="00E75BB7" w:rsidP="00BE40A8">
                      <w:pPr>
                        <w:jc w:val="center"/>
                      </w:pPr>
                      <w:r>
                        <w:rPr>
                          <w:noProof/>
                          <w:lang w:eastAsia="nl-BE"/>
                        </w:rPr>
                        <w:drawing>
                          <wp:inline distT="0" distB="0" distL="0" distR="0" wp14:anchorId="344A3924" wp14:editId="1E7EDCB1">
                            <wp:extent cx="1978638" cy="680484"/>
                            <wp:effectExtent l="0" t="0" r="3175"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gemeente_schoten-01.png"/>
                                    <pic:cNvPicPr/>
                                  </pic:nvPicPr>
                                  <pic:blipFill>
                                    <a:blip r:embed="rId9">
                                      <a:extLst>
                                        <a:ext uri="{28A0092B-C50C-407E-A947-70E740481C1C}">
                                          <a14:useLocalDpi xmlns:a14="http://schemas.microsoft.com/office/drawing/2010/main" val="0"/>
                                        </a:ext>
                                      </a:extLst>
                                    </a:blip>
                                    <a:stretch>
                                      <a:fillRect/>
                                    </a:stretch>
                                  </pic:blipFill>
                                  <pic:spPr>
                                    <a:xfrm>
                                      <a:off x="0" y="0"/>
                                      <a:ext cx="2000412" cy="687972"/>
                                    </a:xfrm>
                                    <a:prstGeom prst="rect">
                                      <a:avLst/>
                                    </a:prstGeom>
                                  </pic:spPr>
                                </pic:pic>
                              </a:graphicData>
                            </a:graphic>
                          </wp:inline>
                        </w:drawing>
                      </w:r>
                    </w:p>
                    <w:p w14:paraId="1FDB4FC1" w14:textId="77777777" w:rsidR="00E75BB7" w:rsidRPr="003A5660" w:rsidRDefault="00E75BB7" w:rsidP="003A5660"/>
                  </w:txbxContent>
                </v:textbox>
                <w10:wrap anchorx="margin"/>
              </v:shape>
            </w:pict>
          </mc:Fallback>
        </mc:AlternateContent>
      </w:r>
      <w:r w:rsidR="007A1BD3">
        <w:rPr>
          <w:noProof/>
          <w:lang w:eastAsia="nl-BE"/>
        </w:rPr>
        <w:drawing>
          <wp:anchor distT="0" distB="0" distL="114300" distR="114300" simplePos="0" relativeHeight="251672576" behindDoc="1" locked="0" layoutInCell="1" allowOverlap="1" wp14:anchorId="410E8E5D" wp14:editId="417DFF86">
            <wp:simplePos x="0" y="0"/>
            <wp:positionH relativeFrom="margin">
              <wp:posOffset>-948055</wp:posOffset>
            </wp:positionH>
            <wp:positionV relativeFrom="paragraph">
              <wp:posOffset>-2052955</wp:posOffset>
            </wp:positionV>
            <wp:extent cx="11290935" cy="7214870"/>
            <wp:effectExtent l="0" t="0" r="5715" b="508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hoten-Gemeentehuis.jpg"/>
                    <pic:cNvPicPr/>
                  </pic:nvPicPr>
                  <pic:blipFill>
                    <a:blip r:embed="rId10">
                      <a:extLst>
                        <a:ext uri="{28A0092B-C50C-407E-A947-70E740481C1C}">
                          <a14:useLocalDpi xmlns:a14="http://schemas.microsoft.com/office/drawing/2010/main" val="0"/>
                        </a:ext>
                      </a:extLst>
                    </a:blip>
                    <a:stretch>
                      <a:fillRect/>
                    </a:stretch>
                  </pic:blipFill>
                  <pic:spPr>
                    <a:xfrm>
                      <a:off x="0" y="0"/>
                      <a:ext cx="11290935" cy="7214870"/>
                    </a:xfrm>
                    <a:prstGeom prst="rect">
                      <a:avLst/>
                    </a:prstGeom>
                  </pic:spPr>
                </pic:pic>
              </a:graphicData>
            </a:graphic>
            <wp14:sizeRelH relativeFrom="page">
              <wp14:pctWidth>0</wp14:pctWidth>
            </wp14:sizeRelH>
            <wp14:sizeRelV relativeFrom="page">
              <wp14:pctHeight>0</wp14:pctHeight>
            </wp14:sizeRelV>
          </wp:anchor>
        </w:drawing>
      </w:r>
      <w:bookmarkStart w:id="0" w:name="_Hlk23409963"/>
      <w:bookmarkEnd w:id="0"/>
    </w:p>
    <w:p w14:paraId="288BB6E4" w14:textId="74ED8B5C" w:rsidR="003A5660" w:rsidRDefault="003A5660"/>
    <w:p w14:paraId="12F40260" w14:textId="224D4270" w:rsidR="003A5660" w:rsidRDefault="003A5660"/>
    <w:p w14:paraId="360BE389" w14:textId="14B72910" w:rsidR="003A5660" w:rsidRDefault="003A5660"/>
    <w:p w14:paraId="0124BD44" w14:textId="339B1E45" w:rsidR="003A5660" w:rsidRDefault="003A5660"/>
    <w:p w14:paraId="797D798B" w14:textId="53158884" w:rsidR="003A5660" w:rsidRDefault="003A5660">
      <w:r w:rsidRPr="003A5660">
        <w:rPr>
          <w:noProof/>
          <w:lang w:eastAsia="nl-BE"/>
        </w:rPr>
        <mc:AlternateContent>
          <mc:Choice Requires="wps">
            <w:drawing>
              <wp:anchor distT="0" distB="0" distL="114300" distR="114300" simplePos="0" relativeHeight="251669504" behindDoc="0" locked="0" layoutInCell="1" allowOverlap="1" wp14:anchorId="4686A8BC" wp14:editId="3439439D">
                <wp:simplePos x="0" y="0"/>
                <wp:positionH relativeFrom="column">
                  <wp:posOffset>99695</wp:posOffset>
                </wp:positionH>
                <wp:positionV relativeFrom="paragraph">
                  <wp:posOffset>5657850</wp:posOffset>
                </wp:positionV>
                <wp:extent cx="1781175" cy="9525"/>
                <wp:effectExtent l="0" t="19050" r="47625" b="47625"/>
                <wp:wrapNone/>
                <wp:docPr id="8" name="Rechte verbindingslijn 8"/>
                <wp:cNvGraphicFramePr/>
                <a:graphic xmlns:a="http://schemas.openxmlformats.org/drawingml/2006/main">
                  <a:graphicData uri="http://schemas.microsoft.com/office/word/2010/wordprocessingShape">
                    <wps:wsp>
                      <wps:cNvCnPr/>
                      <wps:spPr>
                        <a:xfrm flipV="1">
                          <a:off x="0" y="0"/>
                          <a:ext cx="1781175" cy="9525"/>
                        </a:xfrm>
                        <a:prstGeom prst="line">
                          <a:avLst/>
                        </a:prstGeom>
                        <a:noFill/>
                        <a:ln w="47625" cap="flat" cmpd="sng" algn="ctr">
                          <a:solidFill>
                            <a:srgbClr val="004474"/>
                          </a:solidFill>
                          <a:prstDash val="solid"/>
                          <a:miter lim="800000"/>
                        </a:ln>
                        <a:effectLst/>
                      </wps:spPr>
                      <wps:bodyPr/>
                    </wps:wsp>
                  </a:graphicData>
                </a:graphic>
              </wp:anchor>
            </w:drawing>
          </mc:Choice>
          <mc:Fallback>
            <w:pict>
              <v:line w14:anchorId="4C0EDE72" id="Rechte verbindingslijn 8"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7.85pt,445.5pt" to="148.1pt,4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" strokecolor="#004474" strokeweight="3.75pt">
                <v:stroke joinstyle="miter"/>
              </v:line>
            </w:pict>
          </mc:Fallback>
        </mc:AlternateContent>
      </w:r>
    </w:p>
    <w:p w14:paraId="5DACD144" w14:textId="5B3D1D4F" w:rsidR="003A5660" w:rsidRDefault="003A5660"/>
    <w:p w14:paraId="72778474" w14:textId="3B8E4945" w:rsidR="003A5660" w:rsidRDefault="003A5660"/>
    <w:p w14:paraId="6E215BBC" w14:textId="6C8B2C1E" w:rsidR="003A5660" w:rsidRDefault="003A5660"/>
    <w:p w14:paraId="10C93668" w14:textId="2246069C" w:rsidR="003A5660" w:rsidRDefault="003A5660"/>
    <w:p w14:paraId="1238F80B" w14:textId="5355A097" w:rsidR="003A5660" w:rsidRDefault="003A5660"/>
    <w:p w14:paraId="2E9083AE" w14:textId="3DF554FC" w:rsidR="003A5660" w:rsidRDefault="003A5660"/>
    <w:p w14:paraId="79188133" w14:textId="1BCB4931" w:rsidR="003A5660" w:rsidRDefault="003A5660"/>
    <w:p w14:paraId="3C217D4F" w14:textId="0366210D" w:rsidR="003A5660" w:rsidRDefault="003A5660"/>
    <w:p w14:paraId="6BD11C3C" w14:textId="06B3CAD1" w:rsidR="003A5660" w:rsidRDefault="003A5660"/>
    <w:p w14:paraId="50351026" w14:textId="254348AA" w:rsidR="003A5660" w:rsidRDefault="003A5660"/>
    <w:p w14:paraId="1EB96071" w14:textId="01003926" w:rsidR="003A5660" w:rsidRDefault="00B23DE8">
      <w:r w:rsidRPr="003A5660">
        <w:rPr>
          <w:noProof/>
          <w:lang w:eastAsia="nl-BE"/>
        </w:rPr>
        <mc:AlternateContent>
          <mc:Choice Requires="wps">
            <w:drawing>
              <wp:anchor distT="0" distB="0" distL="114300" distR="114300" simplePos="0" relativeHeight="251666432" behindDoc="0" locked="0" layoutInCell="1" allowOverlap="1" wp14:anchorId="23127AAF" wp14:editId="146D0CC6">
                <wp:simplePos x="0" y="0"/>
                <wp:positionH relativeFrom="page">
                  <wp:align>right</wp:align>
                </wp:positionH>
                <wp:positionV relativeFrom="paragraph">
                  <wp:posOffset>252177</wp:posOffset>
                </wp:positionV>
                <wp:extent cx="10674350" cy="2085975"/>
                <wp:effectExtent l="0" t="0" r="12700" b="28575"/>
                <wp:wrapNone/>
                <wp:docPr id="5" name="Rechthoek 5"/>
                <wp:cNvGraphicFramePr/>
                <a:graphic xmlns:a="http://schemas.openxmlformats.org/drawingml/2006/main">
                  <a:graphicData uri="http://schemas.microsoft.com/office/word/2010/wordprocessingShape">
                    <wps:wsp>
                      <wps:cNvSpPr/>
                      <wps:spPr>
                        <a:xfrm>
                          <a:off x="0" y="0"/>
                          <a:ext cx="10674350" cy="2085975"/>
                        </a:xfrm>
                        <a:prstGeom prst="rect">
                          <a:avLst/>
                        </a:prstGeom>
                        <a:solidFill>
                          <a:srgbClr val="004474"/>
                        </a:solidFill>
                        <a:ln w="12700" cap="flat" cmpd="sng" algn="ctr">
                          <a:solidFill>
                            <a:srgbClr val="00447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4AB3B" id="Rechthoek 5" o:spid="_x0000_s1026" style="position:absolute;margin-left:789.3pt;margin-top:19.85pt;width:840.5pt;height:164.25pt;z-index:2516664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" fillcolor="#004474" strokecolor="#004474" strokeweight="1pt">
                <w10:wrap anchorx="page"/>
              </v:rect>
            </w:pict>
          </mc:Fallback>
        </mc:AlternateContent>
      </w:r>
      <w:r w:rsidR="00E20EDF" w:rsidRPr="003A5660">
        <w:rPr>
          <w:noProof/>
          <w:lang w:eastAsia="nl-BE"/>
        </w:rPr>
        <mc:AlternateContent>
          <mc:Choice Requires="wps">
            <w:drawing>
              <wp:anchor distT="0" distB="0" distL="114300" distR="114300" simplePos="0" relativeHeight="251668480" behindDoc="0" locked="0" layoutInCell="1" allowOverlap="1" wp14:anchorId="770AF851" wp14:editId="08FA946F">
                <wp:simplePos x="0" y="0"/>
                <wp:positionH relativeFrom="column">
                  <wp:posOffset>-457200</wp:posOffset>
                </wp:positionH>
                <wp:positionV relativeFrom="paragraph">
                  <wp:posOffset>123190</wp:posOffset>
                </wp:positionV>
                <wp:extent cx="1786255" cy="9525"/>
                <wp:effectExtent l="0" t="19050" r="42545" b="47625"/>
                <wp:wrapNone/>
                <wp:docPr id="7" name="Rechte verbindingslijn 7"/>
                <wp:cNvGraphicFramePr/>
                <a:graphic xmlns:a="http://schemas.openxmlformats.org/drawingml/2006/main">
                  <a:graphicData uri="http://schemas.microsoft.com/office/word/2010/wordprocessingShape">
                    <wps:wsp>
                      <wps:cNvCnPr/>
                      <wps:spPr>
                        <a:xfrm flipV="1">
                          <a:off x="0" y="0"/>
                          <a:ext cx="1786255" cy="9525"/>
                        </a:xfrm>
                        <a:prstGeom prst="line">
                          <a:avLst/>
                        </a:prstGeom>
                        <a:noFill/>
                        <a:ln w="47625" cap="flat" cmpd="sng" algn="ctr">
                          <a:solidFill>
                            <a:srgbClr val="00447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FA93B48" id="Rechte verbindingslijn 7"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9.7pt" to="104.6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" strokecolor="#004474" strokeweight="3.75pt">
                <v:stroke joinstyle="miter"/>
              </v:line>
            </w:pict>
          </mc:Fallback>
        </mc:AlternateContent>
      </w:r>
    </w:p>
    <w:p w14:paraId="48B59256" w14:textId="2B8734D2" w:rsidR="003A5660" w:rsidRDefault="003A5660"/>
    <w:p w14:paraId="78BBCB6D" w14:textId="77777777" w:rsidR="003A5660" w:rsidRDefault="003A5660"/>
    <w:p w14:paraId="5777FACC" w14:textId="77777777" w:rsidR="003A5660" w:rsidRDefault="003A5660"/>
    <w:p w14:paraId="26E7C955" w14:textId="3CA2A4E9" w:rsidR="00B723A6" w:rsidRPr="00424B9B" w:rsidRDefault="00424B9B" w:rsidP="00B723A6">
      <w:pPr>
        <w:pStyle w:val="Kop1"/>
        <w:rPr>
          <w:sz w:val="32"/>
          <w:lang w:val="nl-NL"/>
        </w:rPr>
      </w:pPr>
      <w:bookmarkStart w:id="1" w:name="_Hlk198624282"/>
      <w:bookmarkStart w:id="2" w:name="_Toc55365619"/>
      <w:bookmarkStart w:id="3" w:name="_Toc55400922"/>
      <w:bookmarkStart w:id="4" w:name="_Hlk54254422"/>
      <w:r>
        <w:rPr>
          <w:sz w:val="32"/>
          <w:lang w:val="nl-NL"/>
        </w:rPr>
        <w:lastRenderedPageBreak/>
        <w:t>Inleiding</w:t>
      </w:r>
    </w:p>
    <w:bookmarkEnd w:id="1"/>
    <w:p w14:paraId="31FBCA77" w14:textId="7BDB6771" w:rsidR="0092230F" w:rsidRDefault="006B29B4" w:rsidP="006B29B4">
      <w:r w:rsidRPr="006B29B4">
        <w:t>Als voorzitter ben ik, met de Raad van Bestuur, verantwoordelijk voor die organisatiebeheersing. De jaarlijkse rapportering aan de bestuursraden geeft ons de mogelijkheid een aantal successen te belichten en de uitdagingen en aandachtspunten te benoemen.</w:t>
      </w:r>
      <w:r w:rsidR="00B70453">
        <w:t xml:space="preserve"> </w:t>
      </w:r>
      <w:r w:rsidR="0092230F">
        <w:t>Als verbonden entiteit worden de actiepunten organisatiebeheersing zoals uitgetekend voor gemeente Schoten waar toepasselijk ook meegenomen in de organisatiebeheersing van het AGBS. Wij verwijzen daar naar het jaarverslag organisatiebeheersing van gemeente Schoten. Waar nodig worden bijkomende specifieke actiepunten opgemaakt voor het AGBS die onderwerp zijn van dit jaarverslag.</w:t>
      </w:r>
    </w:p>
    <w:p w14:paraId="77BF9861" w14:textId="77777777" w:rsidR="0092230F" w:rsidRDefault="0092230F" w:rsidP="006B29B4"/>
    <w:p w14:paraId="76B1519C" w14:textId="2B1C4CEB" w:rsidR="006B29B4" w:rsidRPr="006B29B4" w:rsidRDefault="006B29B4" w:rsidP="006B29B4">
      <w:r w:rsidRPr="006B29B4">
        <w:t>Dank hierbij ook aan alle medewerkers die dit verslag mee hebben voorbereid.</w:t>
      </w:r>
    </w:p>
    <w:p w14:paraId="0B94B84C" w14:textId="77777777" w:rsidR="006B29B4" w:rsidRPr="006B29B4" w:rsidRDefault="006B29B4" w:rsidP="006B29B4">
      <w:r w:rsidRPr="006B29B4">
        <w:t> </w:t>
      </w:r>
    </w:p>
    <w:p w14:paraId="2712F7BC" w14:textId="77777777" w:rsidR="006B29B4" w:rsidRDefault="006B29B4" w:rsidP="00B723A6">
      <w:r>
        <w:t>Paul De Swaef</w:t>
      </w:r>
    </w:p>
    <w:p w14:paraId="23C01C86" w14:textId="58C53672" w:rsidR="00B723A6" w:rsidRPr="00495D60" w:rsidRDefault="006B29B4" w:rsidP="00B723A6">
      <w:r>
        <w:t>Voorzitter</w:t>
      </w:r>
    </w:p>
    <w:p w14:paraId="59FB7CB1" w14:textId="27CB68FE" w:rsidR="00B723A6" w:rsidRPr="00424B9B" w:rsidRDefault="00180739" w:rsidP="00180739">
      <w:pPr>
        <w:pStyle w:val="Kop1"/>
        <w:rPr>
          <w:sz w:val="32"/>
          <w:lang w:val="nl-NL"/>
        </w:rPr>
      </w:pPr>
      <w:bookmarkStart w:id="5" w:name="_Toc168479481"/>
      <w:r w:rsidRPr="00424B9B">
        <w:rPr>
          <w:sz w:val="32"/>
          <w:lang w:val="nl-NL"/>
        </w:rPr>
        <w:t>1|</w:t>
      </w:r>
      <w:r w:rsidR="00994D85" w:rsidRPr="00424B9B">
        <w:rPr>
          <w:sz w:val="32"/>
          <w:lang w:val="nl-NL"/>
        </w:rPr>
        <w:t xml:space="preserve"> </w:t>
      </w:r>
      <w:bookmarkEnd w:id="5"/>
      <w:r w:rsidR="00424B9B" w:rsidRPr="00424B9B">
        <w:rPr>
          <w:sz w:val="32"/>
          <w:lang w:val="nl-NL"/>
        </w:rPr>
        <w:t>Algemeen</w:t>
      </w:r>
      <w:r w:rsidRPr="00424B9B">
        <w:rPr>
          <w:sz w:val="32"/>
          <w:lang w:val="nl-NL"/>
        </w:rPr>
        <w:t xml:space="preserve"> </w:t>
      </w:r>
    </w:p>
    <w:p w14:paraId="0CF3480E" w14:textId="69425EF3" w:rsidR="00AA6D17" w:rsidRPr="006A5FC5" w:rsidRDefault="00AA6D17" w:rsidP="00D36CD3">
      <w:pPr>
        <w:rPr>
          <w:lang w:val="nl-NL"/>
        </w:rPr>
      </w:pPr>
      <w:r w:rsidRPr="006A5FC5">
        <w:rPr>
          <w:lang w:val="nl-NL"/>
        </w:rPr>
        <w:t xml:space="preserve">Ook in de toekomst zal het AGBS met haar planning voor organisatiebeheersing aansluiten op het (nieuwe) </w:t>
      </w:r>
      <w:r w:rsidR="00045262" w:rsidRPr="006A5FC5">
        <w:rPr>
          <w:lang w:val="nl-NL"/>
        </w:rPr>
        <w:t>kader</w:t>
      </w:r>
      <w:r w:rsidRPr="006A5FC5">
        <w:rPr>
          <w:lang w:val="nl-NL"/>
        </w:rPr>
        <w:t xml:space="preserve"> van het lokaal bestuur. Actiepunten uit het jaaractieplan organisatiebeheersing van de gemeente worden waar toepasselijk ook uitgerold voor de werking van het AGBS.</w:t>
      </w:r>
      <w:r w:rsidR="0092230F" w:rsidRPr="006A5FC5">
        <w:rPr>
          <w:lang w:val="nl-NL"/>
        </w:rPr>
        <w:t xml:space="preserve"> </w:t>
      </w:r>
    </w:p>
    <w:p w14:paraId="22465ADB" w14:textId="77777777" w:rsidR="00AA6D17" w:rsidRPr="006A5FC5" w:rsidRDefault="00AA6D17" w:rsidP="00D36CD3">
      <w:pPr>
        <w:rPr>
          <w:lang w:val="nl-NL"/>
        </w:rPr>
      </w:pPr>
    </w:p>
    <w:p w14:paraId="64E836DE" w14:textId="2A99B5AD" w:rsidR="006B4AD5" w:rsidRPr="006A5FC5" w:rsidRDefault="00AA6D17" w:rsidP="00D36CD3">
      <w:pPr>
        <w:rPr>
          <w:lang w:val="nl-NL"/>
        </w:rPr>
      </w:pPr>
      <w:r w:rsidRPr="006A5FC5">
        <w:rPr>
          <w:lang w:val="nl-NL"/>
        </w:rPr>
        <w:t>Daarnaast heeft het AGBS enkele eigen actiepunten aangeduid voor 2026.</w:t>
      </w:r>
      <w:r w:rsidR="006B4AD5" w:rsidRPr="006A5FC5">
        <w:rPr>
          <w:lang w:val="nl-NL"/>
        </w:rPr>
        <w:t xml:space="preserve"> </w:t>
      </w:r>
      <w:r w:rsidRPr="006A5FC5">
        <w:rPr>
          <w:lang w:val="nl-NL"/>
        </w:rPr>
        <w:t>P</w:t>
      </w:r>
      <w:r w:rsidR="006B4AD5" w:rsidRPr="006A5FC5">
        <w:rPr>
          <w:lang w:val="nl-NL"/>
        </w:rPr>
        <w:t xml:space="preserve">rioriteit </w:t>
      </w:r>
      <w:r w:rsidRPr="006A5FC5">
        <w:rPr>
          <w:lang w:val="nl-NL"/>
        </w:rPr>
        <w:t xml:space="preserve">gaat naar </w:t>
      </w:r>
      <w:r w:rsidR="006B4AD5" w:rsidRPr="006A5FC5">
        <w:rPr>
          <w:lang w:val="nl-NL"/>
        </w:rPr>
        <w:t xml:space="preserve">de evaluatie en opvolging van de formele documenten: statuten, reglementen van inwendige orde en dienstverleningsovereenkomsten. </w:t>
      </w:r>
      <w:r w:rsidR="00424B9B" w:rsidRPr="006A5FC5">
        <w:rPr>
          <w:lang w:val="nl-NL"/>
        </w:rPr>
        <w:t>D</w:t>
      </w:r>
      <w:r w:rsidR="000201EC" w:rsidRPr="006A5FC5">
        <w:rPr>
          <w:lang w:val="nl-NL"/>
        </w:rPr>
        <w:t xml:space="preserve">e werking </w:t>
      </w:r>
      <w:r w:rsidR="00424B9B" w:rsidRPr="006A5FC5">
        <w:rPr>
          <w:lang w:val="nl-NL"/>
        </w:rPr>
        <w:t xml:space="preserve">wordt </w:t>
      </w:r>
      <w:r w:rsidR="000201EC" w:rsidRPr="006A5FC5">
        <w:rPr>
          <w:lang w:val="nl-NL"/>
        </w:rPr>
        <w:t>geëvalueerd en indien nodig de beheersovereenkomst aangepast.</w:t>
      </w:r>
      <w:r w:rsidR="00424B9B" w:rsidRPr="006A5FC5">
        <w:rPr>
          <w:lang w:val="nl-NL"/>
        </w:rPr>
        <w:t xml:space="preserve"> Tenslotte wordt een nieuwe concessie voor Sporthal </w:t>
      </w:r>
      <w:proofErr w:type="spellStart"/>
      <w:r w:rsidR="00424B9B" w:rsidRPr="006A5FC5">
        <w:rPr>
          <w:lang w:val="nl-NL"/>
        </w:rPr>
        <w:t>Vordensteyn</w:t>
      </w:r>
      <w:proofErr w:type="spellEnd"/>
      <w:r w:rsidR="001E428E" w:rsidRPr="006A5FC5">
        <w:rPr>
          <w:lang w:val="nl-NL"/>
        </w:rPr>
        <w:t xml:space="preserve"> uitgeschreven</w:t>
      </w:r>
      <w:r w:rsidR="00424B9B" w:rsidRPr="006A5FC5">
        <w:rPr>
          <w:lang w:val="nl-NL"/>
        </w:rPr>
        <w:t>.</w:t>
      </w:r>
    </w:p>
    <w:p w14:paraId="26176C9C" w14:textId="47711322" w:rsidR="005F7859" w:rsidRPr="006A5FC5" w:rsidRDefault="005F7859" w:rsidP="006B4AD5">
      <w:pPr>
        <w:rPr>
          <w:lang w:val="nl-NL"/>
        </w:rPr>
      </w:pPr>
    </w:p>
    <w:p w14:paraId="3C34A296" w14:textId="2135C1CE" w:rsidR="002A3BA7" w:rsidRPr="006A5FC5" w:rsidRDefault="006B4AD5" w:rsidP="006B4AD5">
      <w:r w:rsidRPr="006A5FC5">
        <w:t xml:space="preserve">In 2026 </w:t>
      </w:r>
      <w:r w:rsidR="001E428E" w:rsidRPr="006A5FC5">
        <w:t>wordt</w:t>
      </w:r>
      <w:r w:rsidRPr="006A5FC5">
        <w:t xml:space="preserve"> een start genomen met de uitvoering van het nieuwe meerjarenplan 2026-2031. Voor het AGBS staan daar de evaluatie van de werking en een visie rond de toekomst op de planning met concreet ook de uitwerking van Sporthal De Ekster. </w:t>
      </w:r>
    </w:p>
    <w:p w14:paraId="6FACD850" w14:textId="6C708596" w:rsidR="00CF10FA" w:rsidRPr="006A5FC5" w:rsidRDefault="0092230F" w:rsidP="00341FD7">
      <w:pPr>
        <w:pStyle w:val="Kop1"/>
        <w:shd w:val="clear" w:color="auto" w:fill="FFFFFF" w:themeFill="background1"/>
        <w:rPr>
          <w:rFonts w:cstheme="minorHAnsi"/>
          <w:color w:val="auto"/>
          <w:sz w:val="32"/>
          <w:lang w:val="nl-NL"/>
        </w:rPr>
      </w:pPr>
      <w:bookmarkStart w:id="6" w:name="_Toc168479494"/>
      <w:bookmarkStart w:id="7" w:name="_Hlk134620584"/>
      <w:r w:rsidRPr="006A5FC5">
        <w:rPr>
          <w:rFonts w:cstheme="minorHAnsi"/>
          <w:color w:val="auto"/>
          <w:sz w:val="32"/>
          <w:lang w:val="nl-NL"/>
        </w:rPr>
        <w:t>2</w:t>
      </w:r>
      <w:r w:rsidR="00B03E80" w:rsidRPr="006A5FC5">
        <w:rPr>
          <w:rFonts w:cstheme="minorHAnsi"/>
          <w:color w:val="auto"/>
          <w:sz w:val="32"/>
          <w:lang w:val="nl-NL"/>
        </w:rPr>
        <w:t xml:space="preserve">| </w:t>
      </w:r>
      <w:bookmarkEnd w:id="6"/>
      <w:r w:rsidR="00424B9B" w:rsidRPr="006A5FC5">
        <w:rPr>
          <w:rFonts w:cstheme="minorHAnsi"/>
          <w:color w:val="auto"/>
          <w:sz w:val="32"/>
          <w:lang w:val="nl-NL"/>
        </w:rPr>
        <w:t>Jaaractieplan</w:t>
      </w:r>
    </w:p>
    <w:p w14:paraId="1C79C3B8" w14:textId="288E6D01" w:rsidR="00BE68E5" w:rsidRPr="006A5FC5" w:rsidRDefault="0092230F" w:rsidP="006E7393">
      <w:pPr>
        <w:pStyle w:val="Kop3"/>
        <w:rPr>
          <w:color w:val="auto"/>
          <w:sz w:val="32"/>
          <w:szCs w:val="32"/>
          <w:lang w:val="nl-NL"/>
        </w:rPr>
      </w:pPr>
      <w:bookmarkStart w:id="8" w:name="_Toc168479495"/>
      <w:bookmarkEnd w:id="7"/>
      <w:r w:rsidRPr="006A5FC5">
        <w:rPr>
          <w:color w:val="auto"/>
          <w:sz w:val="32"/>
          <w:szCs w:val="32"/>
          <w:lang w:val="nl-NL"/>
        </w:rPr>
        <w:t>2</w:t>
      </w:r>
      <w:r w:rsidR="006E7393" w:rsidRPr="006A5FC5">
        <w:rPr>
          <w:color w:val="auto"/>
          <w:sz w:val="32"/>
          <w:szCs w:val="32"/>
          <w:lang w:val="nl-NL"/>
        </w:rPr>
        <w:t>.1 | jaaractieplan 202</w:t>
      </w:r>
      <w:bookmarkEnd w:id="8"/>
      <w:r w:rsidR="00F83C7C" w:rsidRPr="006A5FC5">
        <w:rPr>
          <w:color w:val="auto"/>
          <w:sz w:val="32"/>
          <w:szCs w:val="32"/>
          <w:lang w:val="nl-NL"/>
        </w:rPr>
        <w:t>5</w:t>
      </w:r>
      <w:r w:rsidR="006E7393" w:rsidRPr="006A5FC5">
        <w:rPr>
          <w:color w:val="auto"/>
          <w:sz w:val="32"/>
          <w:szCs w:val="32"/>
          <w:lang w:val="nl-NL"/>
        </w:rPr>
        <w:t xml:space="preserve"> </w:t>
      </w:r>
    </w:p>
    <w:p w14:paraId="41E3F9EE" w14:textId="040831D4" w:rsidR="00424B9B" w:rsidRPr="006A5FC5" w:rsidRDefault="001E428E" w:rsidP="00424B9B">
      <w:pPr>
        <w:rPr>
          <w:lang w:val="nl-NL"/>
        </w:rPr>
      </w:pPr>
      <w:bookmarkStart w:id="9" w:name="_Toc168479496"/>
      <w:bookmarkStart w:id="10" w:name="_Hlk40253337"/>
      <w:r w:rsidRPr="006A5FC5">
        <w:rPr>
          <w:lang w:val="nl-NL"/>
        </w:rPr>
        <w:t>In 2025 werden geen specifieke actiepunten voor het AGBS geformuleerd.</w:t>
      </w:r>
    </w:p>
    <w:p w14:paraId="00A10F42" w14:textId="2C62655A" w:rsidR="006E7393" w:rsidRPr="006A5FC5" w:rsidRDefault="0092230F" w:rsidP="00856AF6">
      <w:pPr>
        <w:pStyle w:val="Kop3"/>
        <w:rPr>
          <w:color w:val="auto"/>
          <w:sz w:val="32"/>
          <w:szCs w:val="32"/>
        </w:rPr>
      </w:pPr>
      <w:r w:rsidRPr="006A5FC5">
        <w:rPr>
          <w:color w:val="auto"/>
          <w:sz w:val="32"/>
          <w:szCs w:val="32"/>
        </w:rPr>
        <w:t>2</w:t>
      </w:r>
      <w:r w:rsidR="006E7393" w:rsidRPr="006A5FC5">
        <w:rPr>
          <w:color w:val="auto"/>
          <w:sz w:val="32"/>
          <w:szCs w:val="32"/>
        </w:rPr>
        <w:t>.2 | jaaractieplan 202</w:t>
      </w:r>
      <w:bookmarkEnd w:id="9"/>
      <w:r w:rsidR="00F83C7C" w:rsidRPr="006A5FC5">
        <w:rPr>
          <w:color w:val="auto"/>
          <w:sz w:val="32"/>
          <w:szCs w:val="32"/>
        </w:rPr>
        <w:t>6</w:t>
      </w:r>
    </w:p>
    <w:p w14:paraId="69848DFD" w14:textId="62E0FD98" w:rsidR="004A5A87" w:rsidRPr="006A5FC5" w:rsidRDefault="00F407E3" w:rsidP="00857775">
      <w:r w:rsidRPr="006A5FC5">
        <w:t>Voor 2026 werden drie</w:t>
      </w:r>
      <w:r w:rsidR="006B7099" w:rsidRPr="006A5FC5">
        <w:t xml:space="preserve"> </w:t>
      </w:r>
      <w:r w:rsidRPr="006A5FC5">
        <w:t xml:space="preserve">specifieke </w:t>
      </w:r>
      <w:r w:rsidR="00762B53" w:rsidRPr="006A5FC5">
        <w:t>actiepunt</w:t>
      </w:r>
      <w:r w:rsidR="007B49D7" w:rsidRPr="006A5FC5">
        <w:t>en</w:t>
      </w:r>
      <w:r w:rsidR="00762B53" w:rsidRPr="006A5FC5">
        <w:t xml:space="preserve"> </w:t>
      </w:r>
      <w:r w:rsidR="0092230F" w:rsidRPr="006A5FC5">
        <w:t>aangeduid</w:t>
      </w:r>
      <w:r w:rsidRPr="006A5FC5">
        <w:t xml:space="preserve"> voor het AGBS</w:t>
      </w:r>
      <w:r w:rsidR="006B7099" w:rsidRPr="006A5FC5">
        <w:t>.</w:t>
      </w:r>
    </w:p>
    <w:tbl>
      <w:tblPr>
        <w:tblW w:w="13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3161"/>
        <w:gridCol w:w="7004"/>
        <w:gridCol w:w="2006"/>
        <w:gridCol w:w="1710"/>
      </w:tblGrid>
      <w:tr w:rsidR="000934A2" w:rsidRPr="006A5FC5" w14:paraId="2D1749AD" w14:textId="77777777" w:rsidTr="00F83C7C">
        <w:trPr>
          <w:trHeight w:val="87"/>
          <w:tblHeader/>
          <w:jc w:val="center"/>
        </w:trPr>
        <w:tc>
          <w:tcPr>
            <w:tcW w:w="3161" w:type="dxa"/>
            <w:shd w:val="clear" w:color="auto" w:fill="004474"/>
          </w:tcPr>
          <w:p w14:paraId="32551087" w14:textId="77777777" w:rsidR="000934A2" w:rsidRPr="006A5FC5" w:rsidRDefault="000934A2" w:rsidP="00D54517">
            <w:pPr>
              <w:spacing w:line="240" w:lineRule="auto"/>
              <w:rPr>
                <w:rFonts w:eastAsia="Times New Roman" w:cstheme="minorHAnsi"/>
                <w:b/>
                <w:bCs/>
                <w:lang w:eastAsia="nl-BE"/>
              </w:rPr>
            </w:pPr>
            <w:r w:rsidRPr="006A5FC5">
              <w:rPr>
                <w:rFonts w:eastAsia="Times New Roman" w:cstheme="minorHAnsi"/>
                <w:b/>
                <w:bCs/>
                <w:lang w:eastAsia="nl-BE"/>
              </w:rPr>
              <w:t xml:space="preserve">Thema </w:t>
            </w:r>
          </w:p>
        </w:tc>
        <w:tc>
          <w:tcPr>
            <w:tcW w:w="7004" w:type="dxa"/>
            <w:shd w:val="clear" w:color="auto" w:fill="004474"/>
            <w:noWrap/>
          </w:tcPr>
          <w:p w14:paraId="0467E111" w14:textId="77777777" w:rsidR="000934A2" w:rsidRPr="006A5FC5" w:rsidRDefault="000934A2" w:rsidP="00D54517">
            <w:pPr>
              <w:spacing w:line="240" w:lineRule="auto"/>
              <w:rPr>
                <w:rFonts w:eastAsia="Times New Roman" w:cstheme="minorHAnsi"/>
                <w:lang w:eastAsia="nl-BE"/>
              </w:rPr>
            </w:pPr>
            <w:r w:rsidRPr="006A5FC5">
              <w:rPr>
                <w:rFonts w:eastAsia="Times New Roman" w:cstheme="minorHAnsi"/>
                <w:b/>
                <w:bCs/>
                <w:lang w:eastAsia="nl-BE"/>
              </w:rPr>
              <w:t xml:space="preserve">Omschrijving </w:t>
            </w:r>
          </w:p>
        </w:tc>
        <w:tc>
          <w:tcPr>
            <w:tcW w:w="2006" w:type="dxa"/>
            <w:shd w:val="clear" w:color="auto" w:fill="004474"/>
          </w:tcPr>
          <w:p w14:paraId="5E57EDD8" w14:textId="39A7AB1C" w:rsidR="000934A2" w:rsidRPr="006A5FC5" w:rsidRDefault="000934A2" w:rsidP="00D54517">
            <w:pPr>
              <w:spacing w:line="240" w:lineRule="auto"/>
              <w:jc w:val="left"/>
              <w:rPr>
                <w:rFonts w:eastAsia="Times New Roman" w:cstheme="minorHAnsi"/>
                <w:b/>
                <w:bCs/>
                <w:lang w:eastAsia="nl-BE"/>
              </w:rPr>
            </w:pPr>
            <w:r w:rsidRPr="006A5FC5">
              <w:rPr>
                <w:rFonts w:eastAsia="Times New Roman" w:cstheme="minorHAnsi"/>
                <w:b/>
                <w:bCs/>
                <w:lang w:eastAsia="nl-BE"/>
              </w:rPr>
              <w:t xml:space="preserve">Verantwoordelijke </w:t>
            </w:r>
          </w:p>
        </w:tc>
        <w:tc>
          <w:tcPr>
            <w:tcW w:w="1710" w:type="dxa"/>
            <w:shd w:val="clear" w:color="auto" w:fill="004474"/>
          </w:tcPr>
          <w:p w14:paraId="2031EA5F" w14:textId="19369752" w:rsidR="000934A2" w:rsidRPr="006A5FC5" w:rsidRDefault="000934A2" w:rsidP="00D54517">
            <w:pPr>
              <w:spacing w:line="240" w:lineRule="auto"/>
              <w:jc w:val="left"/>
              <w:rPr>
                <w:rFonts w:eastAsia="Times New Roman" w:cstheme="minorHAnsi"/>
                <w:b/>
                <w:bCs/>
                <w:lang w:eastAsia="nl-BE"/>
              </w:rPr>
            </w:pPr>
            <w:r w:rsidRPr="006A5FC5">
              <w:rPr>
                <w:rFonts w:eastAsia="Times New Roman" w:cstheme="minorHAnsi"/>
                <w:b/>
                <w:bCs/>
                <w:lang w:eastAsia="nl-BE"/>
              </w:rPr>
              <w:t>Einddatum</w:t>
            </w:r>
          </w:p>
        </w:tc>
      </w:tr>
      <w:tr w:rsidR="00F83C7C" w:rsidRPr="006A5FC5" w14:paraId="0069E364" w14:textId="77777777" w:rsidTr="00DE784B">
        <w:trPr>
          <w:trHeight w:val="87"/>
          <w:jc w:val="center"/>
        </w:trPr>
        <w:tc>
          <w:tcPr>
            <w:tcW w:w="3161" w:type="dxa"/>
            <w:tcBorders>
              <w:top w:val="single" w:sz="4" w:space="0" w:color="auto"/>
              <w:left w:val="single" w:sz="4" w:space="0" w:color="auto"/>
              <w:bottom w:val="single" w:sz="4" w:space="0" w:color="auto"/>
              <w:right w:val="single" w:sz="4" w:space="0" w:color="auto"/>
            </w:tcBorders>
          </w:tcPr>
          <w:p w14:paraId="77A91FB0" w14:textId="2044921F" w:rsidR="00F83C7C" w:rsidRPr="006A5FC5" w:rsidRDefault="00F83C7C" w:rsidP="00DE784B">
            <w:pPr>
              <w:spacing w:line="240" w:lineRule="auto"/>
              <w:jc w:val="left"/>
              <w:rPr>
                <w:rFonts w:cstheme="minorHAnsi"/>
                <w:sz w:val="22"/>
                <w:lang w:val="nl-NL"/>
              </w:rPr>
            </w:pPr>
            <w:r w:rsidRPr="006A5FC5">
              <w:rPr>
                <w:rFonts w:cstheme="minorHAnsi"/>
                <w:sz w:val="22"/>
                <w:lang w:val="nl-NL"/>
              </w:rPr>
              <w:t>Organisatiebeheersing</w:t>
            </w:r>
          </w:p>
        </w:tc>
        <w:tc>
          <w:tcPr>
            <w:tcW w:w="7004" w:type="dxa"/>
            <w:tcBorders>
              <w:top w:val="single" w:sz="4" w:space="0" w:color="auto"/>
              <w:bottom w:val="single" w:sz="4" w:space="0" w:color="auto"/>
            </w:tcBorders>
            <w:noWrap/>
          </w:tcPr>
          <w:p w14:paraId="2E31A863" w14:textId="1EA2A4E3" w:rsidR="00F83C7C" w:rsidRPr="006A5FC5" w:rsidRDefault="00F83C7C" w:rsidP="00DE784B">
            <w:pPr>
              <w:spacing w:line="240" w:lineRule="auto"/>
              <w:jc w:val="left"/>
              <w:rPr>
                <w:rFonts w:cstheme="minorHAnsi"/>
                <w:sz w:val="22"/>
              </w:rPr>
            </w:pPr>
            <w:r w:rsidRPr="006A5FC5">
              <w:rPr>
                <w:rFonts w:cstheme="minorHAnsi"/>
                <w:sz w:val="22"/>
              </w:rPr>
              <w:t>Doorlichting van administratieve documenten van het AGBS: de statuten, dienstverleningscontracten en reglementen van inwendige orde.</w:t>
            </w:r>
          </w:p>
        </w:tc>
        <w:tc>
          <w:tcPr>
            <w:tcW w:w="2006" w:type="dxa"/>
            <w:tcBorders>
              <w:top w:val="single" w:sz="4" w:space="0" w:color="auto"/>
              <w:bottom w:val="single" w:sz="4" w:space="0" w:color="auto"/>
            </w:tcBorders>
          </w:tcPr>
          <w:p w14:paraId="4215A4C6" w14:textId="1B9C1824" w:rsidR="00F83C7C" w:rsidRPr="006A5FC5" w:rsidRDefault="00F83C7C" w:rsidP="00DE784B">
            <w:pPr>
              <w:spacing w:line="240" w:lineRule="auto"/>
              <w:jc w:val="left"/>
              <w:rPr>
                <w:rFonts w:eastAsia="Times New Roman" w:cstheme="minorHAnsi"/>
                <w:sz w:val="22"/>
                <w:lang w:eastAsia="nl-BE"/>
              </w:rPr>
            </w:pPr>
            <w:r w:rsidRPr="006A5FC5">
              <w:rPr>
                <w:rFonts w:eastAsia="Times New Roman" w:cstheme="minorHAnsi"/>
                <w:sz w:val="22"/>
                <w:lang w:eastAsia="nl-BE"/>
              </w:rPr>
              <w:t>Secretaris AGBS</w:t>
            </w:r>
          </w:p>
        </w:tc>
        <w:tc>
          <w:tcPr>
            <w:tcW w:w="1710" w:type="dxa"/>
            <w:tcBorders>
              <w:top w:val="single" w:sz="4" w:space="0" w:color="auto"/>
              <w:bottom w:val="single" w:sz="4" w:space="0" w:color="auto"/>
            </w:tcBorders>
          </w:tcPr>
          <w:p w14:paraId="535F0C5B" w14:textId="6E90A966" w:rsidR="00F83C7C" w:rsidRPr="006A5FC5" w:rsidRDefault="00AB7F16" w:rsidP="00DE784B">
            <w:pPr>
              <w:spacing w:line="240" w:lineRule="auto"/>
              <w:jc w:val="left"/>
              <w:rPr>
                <w:rFonts w:eastAsia="Times New Roman" w:cstheme="minorHAnsi"/>
                <w:sz w:val="22"/>
                <w:lang w:eastAsia="nl-BE"/>
              </w:rPr>
            </w:pPr>
            <w:r w:rsidRPr="006A5FC5">
              <w:rPr>
                <w:rFonts w:eastAsia="Times New Roman" w:cstheme="minorHAnsi"/>
                <w:sz w:val="22"/>
                <w:lang w:eastAsia="nl-BE"/>
              </w:rPr>
              <w:t>30/09/2026</w:t>
            </w:r>
          </w:p>
        </w:tc>
      </w:tr>
      <w:tr w:rsidR="007B49D7" w:rsidRPr="006A5FC5" w14:paraId="35666A1A" w14:textId="77777777" w:rsidTr="00DE784B">
        <w:trPr>
          <w:trHeight w:val="87"/>
          <w:jc w:val="center"/>
        </w:trPr>
        <w:tc>
          <w:tcPr>
            <w:tcW w:w="3161" w:type="dxa"/>
            <w:tcBorders>
              <w:top w:val="single" w:sz="4" w:space="0" w:color="auto"/>
              <w:left w:val="single" w:sz="4" w:space="0" w:color="auto"/>
              <w:bottom w:val="single" w:sz="4" w:space="0" w:color="auto"/>
              <w:right w:val="single" w:sz="4" w:space="0" w:color="auto"/>
            </w:tcBorders>
          </w:tcPr>
          <w:p w14:paraId="06A5B185" w14:textId="4887463A" w:rsidR="007B49D7" w:rsidRPr="006A5FC5" w:rsidRDefault="007B49D7" w:rsidP="00DE784B">
            <w:pPr>
              <w:spacing w:line="240" w:lineRule="auto"/>
              <w:jc w:val="left"/>
              <w:rPr>
                <w:rFonts w:cstheme="minorHAnsi"/>
                <w:sz w:val="22"/>
                <w:lang w:val="nl-NL"/>
              </w:rPr>
            </w:pPr>
            <w:r w:rsidRPr="006A5FC5">
              <w:rPr>
                <w:rFonts w:cstheme="minorHAnsi"/>
                <w:sz w:val="22"/>
                <w:lang w:val="nl-NL"/>
              </w:rPr>
              <w:t>Organisatiebeheersing</w:t>
            </w:r>
          </w:p>
        </w:tc>
        <w:tc>
          <w:tcPr>
            <w:tcW w:w="7004" w:type="dxa"/>
            <w:tcBorders>
              <w:top w:val="single" w:sz="4" w:space="0" w:color="auto"/>
              <w:bottom w:val="single" w:sz="4" w:space="0" w:color="auto"/>
            </w:tcBorders>
            <w:noWrap/>
          </w:tcPr>
          <w:p w14:paraId="1D97E79A" w14:textId="068AF6EA" w:rsidR="007B49D7" w:rsidRPr="006A5FC5" w:rsidRDefault="007B49D7" w:rsidP="00DE784B">
            <w:pPr>
              <w:spacing w:line="240" w:lineRule="auto"/>
              <w:jc w:val="left"/>
              <w:rPr>
                <w:rFonts w:cstheme="minorHAnsi"/>
                <w:sz w:val="22"/>
              </w:rPr>
            </w:pPr>
            <w:r w:rsidRPr="006A5FC5">
              <w:rPr>
                <w:rFonts w:cstheme="minorHAnsi"/>
                <w:sz w:val="22"/>
              </w:rPr>
              <w:t xml:space="preserve">Concessie Foyer </w:t>
            </w:r>
            <w:proofErr w:type="spellStart"/>
            <w:r w:rsidRPr="006A5FC5">
              <w:rPr>
                <w:rFonts w:cstheme="minorHAnsi"/>
                <w:sz w:val="22"/>
              </w:rPr>
              <w:t>Vordensteyn</w:t>
            </w:r>
            <w:proofErr w:type="spellEnd"/>
            <w:r w:rsidRPr="006A5FC5">
              <w:rPr>
                <w:rFonts w:cstheme="minorHAnsi"/>
                <w:sz w:val="22"/>
              </w:rPr>
              <w:t xml:space="preserve"> - </w:t>
            </w:r>
            <w:proofErr w:type="spellStart"/>
            <w:r w:rsidRPr="006A5FC5">
              <w:rPr>
                <w:rFonts w:cstheme="minorHAnsi"/>
                <w:sz w:val="22"/>
              </w:rPr>
              <w:t>heraanbesteding</w:t>
            </w:r>
            <w:proofErr w:type="spellEnd"/>
          </w:p>
        </w:tc>
        <w:tc>
          <w:tcPr>
            <w:tcW w:w="2006" w:type="dxa"/>
            <w:tcBorders>
              <w:top w:val="single" w:sz="4" w:space="0" w:color="auto"/>
              <w:bottom w:val="single" w:sz="4" w:space="0" w:color="auto"/>
            </w:tcBorders>
          </w:tcPr>
          <w:p w14:paraId="679CBFD5" w14:textId="41D9C03E" w:rsidR="007B49D7" w:rsidRPr="006A5FC5" w:rsidRDefault="007B49D7" w:rsidP="00DE784B">
            <w:pPr>
              <w:spacing w:line="240" w:lineRule="auto"/>
              <w:jc w:val="left"/>
              <w:rPr>
                <w:rFonts w:eastAsia="Times New Roman" w:cstheme="minorHAnsi"/>
                <w:sz w:val="22"/>
                <w:lang w:eastAsia="nl-BE"/>
              </w:rPr>
            </w:pPr>
            <w:r w:rsidRPr="006A5FC5">
              <w:rPr>
                <w:rFonts w:eastAsia="Times New Roman" w:cstheme="minorHAnsi"/>
                <w:sz w:val="22"/>
                <w:lang w:eastAsia="nl-BE"/>
              </w:rPr>
              <w:t>Adviseur financiën</w:t>
            </w:r>
          </w:p>
        </w:tc>
        <w:tc>
          <w:tcPr>
            <w:tcW w:w="1710" w:type="dxa"/>
            <w:tcBorders>
              <w:top w:val="single" w:sz="4" w:space="0" w:color="auto"/>
              <w:bottom w:val="single" w:sz="4" w:space="0" w:color="auto"/>
            </w:tcBorders>
          </w:tcPr>
          <w:p w14:paraId="037833C3" w14:textId="14029EED" w:rsidR="007B49D7" w:rsidRPr="006A5FC5" w:rsidRDefault="007B49D7" w:rsidP="00DE784B">
            <w:pPr>
              <w:spacing w:line="240" w:lineRule="auto"/>
              <w:jc w:val="left"/>
              <w:rPr>
                <w:rFonts w:eastAsia="Times New Roman" w:cstheme="minorHAnsi"/>
                <w:sz w:val="22"/>
                <w:lang w:eastAsia="nl-BE"/>
              </w:rPr>
            </w:pPr>
            <w:r w:rsidRPr="006A5FC5">
              <w:rPr>
                <w:rFonts w:eastAsia="Times New Roman" w:cstheme="minorHAnsi"/>
                <w:sz w:val="22"/>
                <w:lang w:eastAsia="nl-BE"/>
              </w:rPr>
              <w:t>30/06/2026</w:t>
            </w:r>
          </w:p>
        </w:tc>
      </w:tr>
      <w:tr w:rsidR="007B49D7" w:rsidRPr="006A5FC5" w14:paraId="693843B9" w14:textId="77777777" w:rsidTr="00DE784B">
        <w:trPr>
          <w:trHeight w:val="87"/>
          <w:jc w:val="center"/>
        </w:trPr>
        <w:tc>
          <w:tcPr>
            <w:tcW w:w="3161" w:type="dxa"/>
            <w:tcBorders>
              <w:top w:val="single" w:sz="4" w:space="0" w:color="auto"/>
              <w:left w:val="single" w:sz="4" w:space="0" w:color="auto"/>
              <w:bottom w:val="single" w:sz="4" w:space="0" w:color="auto"/>
              <w:right w:val="single" w:sz="4" w:space="0" w:color="auto"/>
            </w:tcBorders>
          </w:tcPr>
          <w:p w14:paraId="0C1FB9D4" w14:textId="77777777" w:rsidR="007B49D7" w:rsidRPr="006A5FC5" w:rsidRDefault="007B49D7" w:rsidP="00DE784B">
            <w:pPr>
              <w:spacing w:line="240" w:lineRule="auto"/>
              <w:jc w:val="left"/>
              <w:rPr>
                <w:rFonts w:cstheme="minorHAnsi"/>
                <w:sz w:val="22"/>
                <w:lang w:val="nl-NL"/>
              </w:rPr>
            </w:pPr>
            <w:r w:rsidRPr="006A5FC5">
              <w:rPr>
                <w:rFonts w:cstheme="minorHAnsi"/>
                <w:sz w:val="22"/>
                <w:lang w:val="nl-NL"/>
              </w:rPr>
              <w:t>Organisatiebeheersing</w:t>
            </w:r>
          </w:p>
        </w:tc>
        <w:tc>
          <w:tcPr>
            <w:tcW w:w="7004" w:type="dxa"/>
            <w:tcBorders>
              <w:top w:val="single" w:sz="4" w:space="0" w:color="auto"/>
              <w:bottom w:val="single" w:sz="4" w:space="0" w:color="auto"/>
            </w:tcBorders>
            <w:noWrap/>
          </w:tcPr>
          <w:p w14:paraId="3828AF37" w14:textId="152C7B52" w:rsidR="007B49D7" w:rsidRPr="006A5FC5" w:rsidRDefault="007B49D7" w:rsidP="00DE784B">
            <w:pPr>
              <w:spacing w:line="240" w:lineRule="auto"/>
              <w:jc w:val="left"/>
              <w:rPr>
                <w:rFonts w:cstheme="minorHAnsi"/>
                <w:sz w:val="22"/>
              </w:rPr>
            </w:pPr>
            <w:r w:rsidRPr="006A5FC5">
              <w:rPr>
                <w:rFonts w:cstheme="minorHAnsi"/>
                <w:sz w:val="22"/>
              </w:rPr>
              <w:t>Evaluatie werking AGBS</w:t>
            </w:r>
          </w:p>
        </w:tc>
        <w:tc>
          <w:tcPr>
            <w:tcW w:w="2006" w:type="dxa"/>
            <w:tcBorders>
              <w:top w:val="single" w:sz="4" w:space="0" w:color="auto"/>
              <w:bottom w:val="single" w:sz="4" w:space="0" w:color="auto"/>
            </w:tcBorders>
          </w:tcPr>
          <w:p w14:paraId="0BD6A979" w14:textId="526EA732" w:rsidR="007B49D7" w:rsidRPr="006A5FC5" w:rsidRDefault="007B49D7" w:rsidP="00DE784B">
            <w:pPr>
              <w:spacing w:line="240" w:lineRule="auto"/>
              <w:jc w:val="left"/>
              <w:rPr>
                <w:rFonts w:eastAsia="Times New Roman" w:cstheme="minorHAnsi"/>
                <w:sz w:val="22"/>
                <w:lang w:eastAsia="nl-BE"/>
              </w:rPr>
            </w:pPr>
            <w:r w:rsidRPr="006A5FC5">
              <w:rPr>
                <w:rFonts w:eastAsia="Times New Roman" w:cstheme="minorHAnsi"/>
                <w:sz w:val="22"/>
                <w:lang w:eastAsia="nl-BE"/>
              </w:rPr>
              <w:t>Financieel directeur</w:t>
            </w:r>
          </w:p>
        </w:tc>
        <w:tc>
          <w:tcPr>
            <w:tcW w:w="1710" w:type="dxa"/>
            <w:tcBorders>
              <w:top w:val="single" w:sz="4" w:space="0" w:color="auto"/>
              <w:bottom w:val="single" w:sz="4" w:space="0" w:color="auto"/>
            </w:tcBorders>
          </w:tcPr>
          <w:p w14:paraId="45304E4A" w14:textId="2CDC5721" w:rsidR="007B49D7" w:rsidRPr="006A5FC5" w:rsidRDefault="007B49D7" w:rsidP="00DE784B">
            <w:pPr>
              <w:spacing w:line="240" w:lineRule="auto"/>
              <w:jc w:val="left"/>
              <w:rPr>
                <w:rFonts w:eastAsia="Times New Roman" w:cstheme="minorHAnsi"/>
                <w:sz w:val="22"/>
                <w:lang w:eastAsia="nl-BE"/>
              </w:rPr>
            </w:pPr>
            <w:r w:rsidRPr="006A5FC5">
              <w:rPr>
                <w:rFonts w:eastAsia="Times New Roman" w:cstheme="minorHAnsi"/>
                <w:sz w:val="22"/>
                <w:lang w:eastAsia="nl-BE"/>
              </w:rPr>
              <w:t>31/12/2026</w:t>
            </w:r>
          </w:p>
        </w:tc>
      </w:tr>
      <w:bookmarkEnd w:id="2"/>
      <w:bookmarkEnd w:id="3"/>
      <w:bookmarkEnd w:id="4"/>
      <w:bookmarkEnd w:id="10"/>
    </w:tbl>
    <w:p w14:paraId="6AD57256" w14:textId="16D673FD" w:rsidR="00A44B73" w:rsidRDefault="00A44B73" w:rsidP="00424B9B">
      <w:pPr>
        <w:spacing w:after="160" w:line="259" w:lineRule="auto"/>
        <w:jc w:val="left"/>
        <w:rPr>
          <w:rFonts w:eastAsiaTheme="majorEastAsia" w:cstheme="minorHAnsi"/>
          <w:b/>
          <w:color w:val="2F5496" w:themeColor="accent1" w:themeShade="BF"/>
          <w:sz w:val="56"/>
          <w:szCs w:val="32"/>
          <w:lang w:val="nl-NL"/>
        </w:rPr>
      </w:pPr>
    </w:p>
    <w:sectPr w:rsidR="00A44B73" w:rsidSect="00B723A6">
      <w:headerReference w:type="default" r:id="rId11"/>
      <w:footnotePr>
        <w:pos w:val="beneathText"/>
        <w:numRestart w:val="eachPage"/>
      </w:footnotePr>
      <w:type w:val="continuous"/>
      <w:pgSz w:w="16838" w:h="11906" w:orient="landscape"/>
      <w:pgMar w:top="1418" w:right="1529" w:bottom="1418"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EC438" w14:textId="77777777" w:rsidR="000F077A" w:rsidRDefault="000F077A" w:rsidP="00546D85">
      <w:pPr>
        <w:spacing w:line="240" w:lineRule="auto"/>
      </w:pPr>
      <w:r>
        <w:separator/>
      </w:r>
    </w:p>
  </w:endnote>
  <w:endnote w:type="continuationSeparator" w:id="0">
    <w:p w14:paraId="29620FCD" w14:textId="77777777" w:rsidR="000F077A" w:rsidRDefault="000F077A" w:rsidP="00546D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EB985" w14:textId="77777777" w:rsidR="000F077A" w:rsidRDefault="000F077A" w:rsidP="00546D85">
      <w:pPr>
        <w:spacing w:line="240" w:lineRule="auto"/>
      </w:pPr>
      <w:r>
        <w:separator/>
      </w:r>
    </w:p>
  </w:footnote>
  <w:footnote w:type="continuationSeparator" w:id="0">
    <w:p w14:paraId="0D6740DB" w14:textId="77777777" w:rsidR="000F077A" w:rsidRDefault="000F077A" w:rsidP="00546D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A6C8" w14:textId="55190126" w:rsidR="00B723A6" w:rsidRDefault="00B723A6" w:rsidP="00F05268">
    <w:pPr>
      <w:pStyle w:val="Koptekst"/>
      <w:tabs>
        <w:tab w:val="center" w:pos="7002"/>
        <w:tab w:val="right" w:pos="14004"/>
      </w:tabs>
    </w:pPr>
    <w:r>
      <w:tab/>
    </w:r>
    <w:r>
      <w:tab/>
    </w:r>
  </w:p>
  <w:p w14:paraId="026C2EA9" w14:textId="77777777" w:rsidR="00B723A6" w:rsidRDefault="00B723A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C87"/>
    <w:multiLevelType w:val="hybridMultilevel"/>
    <w:tmpl w:val="6FDE3BE6"/>
    <w:lvl w:ilvl="0" w:tplc="55981742">
      <w:start w:val="1"/>
      <w:numFmt w:val="bullet"/>
      <w:lvlText w:val="-"/>
      <w:lvlJc w:val="left"/>
      <w:pPr>
        <w:ind w:left="1080" w:hanging="360"/>
      </w:pPr>
      <w:rPr>
        <w:rFonts w:ascii="Calibri" w:hAnsi="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4AC7122"/>
    <w:multiLevelType w:val="hybridMultilevel"/>
    <w:tmpl w:val="0218935A"/>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075679"/>
    <w:multiLevelType w:val="hybridMultilevel"/>
    <w:tmpl w:val="51E4134A"/>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70A3FE7"/>
    <w:multiLevelType w:val="hybridMultilevel"/>
    <w:tmpl w:val="9D986206"/>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8B114E0"/>
    <w:multiLevelType w:val="hybridMultilevel"/>
    <w:tmpl w:val="74E4B1EA"/>
    <w:lvl w:ilvl="0" w:tplc="F2C4027E">
      <w:start w:val="1"/>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CCB7A9E"/>
    <w:multiLevelType w:val="hybridMultilevel"/>
    <w:tmpl w:val="095A34C8"/>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163115E2"/>
    <w:multiLevelType w:val="hybridMultilevel"/>
    <w:tmpl w:val="5D3ACD72"/>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7990EE5"/>
    <w:multiLevelType w:val="hybridMultilevel"/>
    <w:tmpl w:val="32266D00"/>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8A527B4"/>
    <w:multiLevelType w:val="hybridMultilevel"/>
    <w:tmpl w:val="C5DAAE8A"/>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9F324A6"/>
    <w:multiLevelType w:val="hybridMultilevel"/>
    <w:tmpl w:val="32AC3AF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A3B03A6"/>
    <w:multiLevelType w:val="hybridMultilevel"/>
    <w:tmpl w:val="4734F024"/>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BB10F58"/>
    <w:multiLevelType w:val="hybridMultilevel"/>
    <w:tmpl w:val="8C7CD2F4"/>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3B465AB"/>
    <w:multiLevelType w:val="hybridMultilevel"/>
    <w:tmpl w:val="22B62B2A"/>
    <w:lvl w:ilvl="0" w:tplc="55981742">
      <w:start w:val="1"/>
      <w:numFmt w:val="bullet"/>
      <w:lvlText w:val="-"/>
      <w:lvlJc w:val="left"/>
      <w:pPr>
        <w:ind w:left="1080" w:hanging="360"/>
      </w:pPr>
      <w:rPr>
        <w:rFonts w:ascii="Calibri" w:hAnsi="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2A5A7638"/>
    <w:multiLevelType w:val="hybridMultilevel"/>
    <w:tmpl w:val="13646372"/>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F8E0A7D"/>
    <w:multiLevelType w:val="hybridMultilevel"/>
    <w:tmpl w:val="6C44F38C"/>
    <w:lvl w:ilvl="0" w:tplc="08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03A4EA6"/>
    <w:multiLevelType w:val="hybridMultilevel"/>
    <w:tmpl w:val="E4E26CCC"/>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16407C3"/>
    <w:multiLevelType w:val="hybridMultilevel"/>
    <w:tmpl w:val="DF30E15A"/>
    <w:lvl w:ilvl="0" w:tplc="0813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328E24F5"/>
    <w:multiLevelType w:val="hybridMultilevel"/>
    <w:tmpl w:val="FE22E6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4BD7089"/>
    <w:multiLevelType w:val="hybridMultilevel"/>
    <w:tmpl w:val="709C8EAA"/>
    <w:lvl w:ilvl="0" w:tplc="F2C4027E">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5473599"/>
    <w:multiLevelType w:val="hybridMultilevel"/>
    <w:tmpl w:val="C2A0009A"/>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7491EF2"/>
    <w:multiLevelType w:val="hybridMultilevel"/>
    <w:tmpl w:val="B3869BEA"/>
    <w:lvl w:ilvl="0" w:tplc="55981742">
      <w:start w:val="1"/>
      <w:numFmt w:val="bullet"/>
      <w:lvlText w:val="-"/>
      <w:lvlJc w:val="left"/>
      <w:pPr>
        <w:ind w:left="720" w:hanging="360"/>
      </w:pPr>
      <w:rPr>
        <w:rFonts w:ascii="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903761E"/>
    <w:multiLevelType w:val="hybridMultilevel"/>
    <w:tmpl w:val="7A5EC8BC"/>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ABB57CA"/>
    <w:multiLevelType w:val="hybridMultilevel"/>
    <w:tmpl w:val="B9BAC0D0"/>
    <w:lvl w:ilvl="0" w:tplc="08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D331E5F"/>
    <w:multiLevelType w:val="hybridMultilevel"/>
    <w:tmpl w:val="AB74EE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428636E"/>
    <w:multiLevelType w:val="hybridMultilevel"/>
    <w:tmpl w:val="91B0975A"/>
    <w:lvl w:ilvl="0" w:tplc="782C98A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9697BF8"/>
    <w:multiLevelType w:val="hybridMultilevel"/>
    <w:tmpl w:val="38B03912"/>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9905F21"/>
    <w:multiLevelType w:val="hybridMultilevel"/>
    <w:tmpl w:val="D8188A24"/>
    <w:lvl w:ilvl="0" w:tplc="55981742">
      <w:start w:val="1"/>
      <w:numFmt w:val="bullet"/>
      <w:lvlText w:val="-"/>
      <w:lvlJc w:val="left"/>
      <w:pPr>
        <w:ind w:left="720" w:hanging="360"/>
      </w:pPr>
      <w:rPr>
        <w:rFonts w:ascii="Calibri" w:hAnsi="Calibri" w:hint="default"/>
      </w:rPr>
    </w:lvl>
    <w:lvl w:ilvl="1" w:tplc="F2C4027E">
      <w:start w:val="1"/>
      <w:numFmt w:val="bullet"/>
      <w:lvlText w:val="-"/>
      <w:lvlJc w:val="left"/>
      <w:pPr>
        <w:ind w:left="72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B442AB4"/>
    <w:multiLevelType w:val="hybridMultilevel"/>
    <w:tmpl w:val="0BC0FFAE"/>
    <w:lvl w:ilvl="0" w:tplc="55981742">
      <w:start w:val="1"/>
      <w:numFmt w:val="bullet"/>
      <w:lvlText w:val="-"/>
      <w:lvlJc w:val="left"/>
      <w:pPr>
        <w:ind w:left="770" w:hanging="360"/>
      </w:pPr>
      <w:rPr>
        <w:rFonts w:ascii="Calibri" w:hAnsi="Calibri"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28" w15:restartNumberingAfterBreak="0">
    <w:nsid w:val="4B8F7A00"/>
    <w:multiLevelType w:val="hybridMultilevel"/>
    <w:tmpl w:val="3E98CF0C"/>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C1D3FB6"/>
    <w:multiLevelType w:val="hybridMultilevel"/>
    <w:tmpl w:val="C7E4F29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0" w15:restartNumberingAfterBreak="0">
    <w:nsid w:val="4C273AEA"/>
    <w:multiLevelType w:val="hybridMultilevel"/>
    <w:tmpl w:val="9398C526"/>
    <w:lvl w:ilvl="0" w:tplc="55981742">
      <w:start w:val="1"/>
      <w:numFmt w:val="bullet"/>
      <w:lvlText w:val="-"/>
      <w:lvlJc w:val="left"/>
      <w:pPr>
        <w:ind w:left="720" w:hanging="360"/>
      </w:pPr>
      <w:rPr>
        <w:rFonts w:ascii="Calibri" w:hAnsi="Calibri" w:hint="default"/>
      </w:rPr>
    </w:lvl>
    <w:lvl w:ilvl="1" w:tplc="08130005">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4C90667B"/>
    <w:multiLevelType w:val="hybridMultilevel"/>
    <w:tmpl w:val="B25C211C"/>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2" w15:restartNumberingAfterBreak="0">
    <w:nsid w:val="4CCC01EA"/>
    <w:multiLevelType w:val="hybridMultilevel"/>
    <w:tmpl w:val="5A7E2016"/>
    <w:lvl w:ilvl="0" w:tplc="55981742">
      <w:start w:val="1"/>
      <w:numFmt w:val="bullet"/>
      <w:lvlText w:val="-"/>
      <w:lvlJc w:val="left"/>
      <w:pPr>
        <w:ind w:left="1080" w:hanging="360"/>
      </w:pPr>
      <w:rPr>
        <w:rFonts w:ascii="Calibri" w:hAnsi="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3" w15:restartNumberingAfterBreak="0">
    <w:nsid w:val="55654F9C"/>
    <w:multiLevelType w:val="hybridMultilevel"/>
    <w:tmpl w:val="9B1C1906"/>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7506AC9"/>
    <w:multiLevelType w:val="hybridMultilevel"/>
    <w:tmpl w:val="60424582"/>
    <w:lvl w:ilvl="0" w:tplc="F2C4027E">
      <w:start w:val="1"/>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A467631"/>
    <w:multiLevelType w:val="hybridMultilevel"/>
    <w:tmpl w:val="28767BD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B730780"/>
    <w:multiLevelType w:val="hybridMultilevel"/>
    <w:tmpl w:val="CEC4D974"/>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5D333860"/>
    <w:multiLevelType w:val="hybridMultilevel"/>
    <w:tmpl w:val="F2EA8FE4"/>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5ECA30BE"/>
    <w:multiLevelType w:val="hybridMultilevel"/>
    <w:tmpl w:val="6040D730"/>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5F226870"/>
    <w:multiLevelType w:val="hybridMultilevel"/>
    <w:tmpl w:val="C1B0F24A"/>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39F26F6"/>
    <w:multiLevelType w:val="hybridMultilevel"/>
    <w:tmpl w:val="AC966608"/>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6A5D3E29"/>
    <w:multiLevelType w:val="hybridMultilevel"/>
    <w:tmpl w:val="6DF840A8"/>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6CDE519C"/>
    <w:multiLevelType w:val="hybridMultilevel"/>
    <w:tmpl w:val="460A7C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6D343AC2"/>
    <w:multiLevelType w:val="hybridMultilevel"/>
    <w:tmpl w:val="6262C032"/>
    <w:lvl w:ilvl="0" w:tplc="782C98AE">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F2D65B1"/>
    <w:multiLevelType w:val="hybridMultilevel"/>
    <w:tmpl w:val="0C2442F2"/>
    <w:lvl w:ilvl="0" w:tplc="5598174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2586AA6"/>
    <w:multiLevelType w:val="hybridMultilevel"/>
    <w:tmpl w:val="74DC8F76"/>
    <w:lvl w:ilvl="0" w:tplc="55981742">
      <w:start w:val="1"/>
      <w:numFmt w:val="bullet"/>
      <w:lvlText w:val="-"/>
      <w:lvlJc w:val="left"/>
      <w:pPr>
        <w:ind w:left="720" w:hanging="360"/>
      </w:pPr>
      <w:rPr>
        <w:rFonts w:ascii="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740D6C91"/>
    <w:multiLevelType w:val="hybridMultilevel"/>
    <w:tmpl w:val="A424900C"/>
    <w:lvl w:ilvl="0" w:tplc="55981742">
      <w:start w:val="1"/>
      <w:numFmt w:val="bullet"/>
      <w:lvlText w:val="-"/>
      <w:lvlJc w:val="left"/>
      <w:pPr>
        <w:ind w:left="720" w:hanging="360"/>
      </w:pPr>
      <w:rPr>
        <w:rFonts w:ascii="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A4B5863"/>
    <w:multiLevelType w:val="hybridMultilevel"/>
    <w:tmpl w:val="28B652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7B5A6D43"/>
    <w:multiLevelType w:val="hybridMultilevel"/>
    <w:tmpl w:val="07A8185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69749638">
    <w:abstractNumId w:val="48"/>
  </w:num>
  <w:num w:numId="2" w16cid:durableId="684286567">
    <w:abstractNumId w:val="30"/>
  </w:num>
  <w:num w:numId="3" w16cid:durableId="239677942">
    <w:abstractNumId w:val="39"/>
  </w:num>
  <w:num w:numId="4" w16cid:durableId="395518251">
    <w:abstractNumId w:val="13"/>
  </w:num>
  <w:num w:numId="5" w16cid:durableId="1357660791">
    <w:abstractNumId w:val="6"/>
  </w:num>
  <w:num w:numId="6" w16cid:durableId="653459680">
    <w:abstractNumId w:val="25"/>
  </w:num>
  <w:num w:numId="7" w16cid:durableId="1925870434">
    <w:abstractNumId w:val="19"/>
  </w:num>
  <w:num w:numId="8" w16cid:durableId="1134759383">
    <w:abstractNumId w:val="10"/>
  </w:num>
  <w:num w:numId="9" w16cid:durableId="1473593111">
    <w:abstractNumId w:val="11"/>
  </w:num>
  <w:num w:numId="10" w16cid:durableId="1509833927">
    <w:abstractNumId w:val="37"/>
  </w:num>
  <w:num w:numId="11" w16cid:durableId="83575463">
    <w:abstractNumId w:val="20"/>
  </w:num>
  <w:num w:numId="12" w16cid:durableId="1993673574">
    <w:abstractNumId w:val="45"/>
  </w:num>
  <w:num w:numId="13" w16cid:durableId="1341080695">
    <w:abstractNumId w:val="36"/>
  </w:num>
  <w:num w:numId="14" w16cid:durableId="1238172494">
    <w:abstractNumId w:val="1"/>
  </w:num>
  <w:num w:numId="15" w16cid:durableId="493688618">
    <w:abstractNumId w:val="40"/>
  </w:num>
  <w:num w:numId="16" w16cid:durableId="1711341949">
    <w:abstractNumId w:val="21"/>
  </w:num>
  <w:num w:numId="17" w16cid:durableId="1970820558">
    <w:abstractNumId w:val="8"/>
  </w:num>
  <w:num w:numId="18" w16cid:durableId="286090191">
    <w:abstractNumId w:val="28"/>
  </w:num>
  <w:num w:numId="19" w16cid:durableId="1843082910">
    <w:abstractNumId w:val="2"/>
  </w:num>
  <w:num w:numId="20" w16cid:durableId="257569468">
    <w:abstractNumId w:val="7"/>
  </w:num>
  <w:num w:numId="21" w16cid:durableId="958073627">
    <w:abstractNumId w:val="15"/>
  </w:num>
  <w:num w:numId="22" w16cid:durableId="1573198774">
    <w:abstractNumId w:val="33"/>
  </w:num>
  <w:num w:numId="23" w16cid:durableId="433211055">
    <w:abstractNumId w:val="47"/>
  </w:num>
  <w:num w:numId="24" w16cid:durableId="1433938644">
    <w:abstractNumId w:val="43"/>
  </w:num>
  <w:num w:numId="25" w16cid:durableId="1320575090">
    <w:abstractNumId w:val="24"/>
  </w:num>
  <w:num w:numId="26" w16cid:durableId="201215732">
    <w:abstractNumId w:val="23"/>
  </w:num>
  <w:num w:numId="27" w16cid:durableId="1451123562">
    <w:abstractNumId w:val="9"/>
  </w:num>
  <w:num w:numId="28" w16cid:durableId="1666472042">
    <w:abstractNumId w:val="18"/>
  </w:num>
  <w:num w:numId="29" w16cid:durableId="425998272">
    <w:abstractNumId w:val="44"/>
  </w:num>
  <w:num w:numId="30" w16cid:durableId="1150054347">
    <w:abstractNumId w:val="4"/>
  </w:num>
  <w:num w:numId="31" w16cid:durableId="1031302011">
    <w:abstractNumId w:val="5"/>
  </w:num>
  <w:num w:numId="32" w16cid:durableId="1033846940">
    <w:abstractNumId w:val="34"/>
  </w:num>
  <w:num w:numId="33" w16cid:durableId="430201741">
    <w:abstractNumId w:val="46"/>
  </w:num>
  <w:num w:numId="34" w16cid:durableId="446581182">
    <w:abstractNumId w:val="27"/>
  </w:num>
  <w:num w:numId="35" w16cid:durableId="1084953168">
    <w:abstractNumId w:val="26"/>
  </w:num>
  <w:num w:numId="36" w16cid:durableId="1284309264">
    <w:abstractNumId w:val="38"/>
  </w:num>
  <w:num w:numId="37" w16cid:durableId="405764771">
    <w:abstractNumId w:val="3"/>
  </w:num>
  <w:num w:numId="38" w16cid:durableId="1969974561">
    <w:abstractNumId w:val="41"/>
  </w:num>
  <w:num w:numId="39" w16cid:durableId="698121676">
    <w:abstractNumId w:val="31"/>
  </w:num>
  <w:num w:numId="40" w16cid:durableId="1378428154">
    <w:abstractNumId w:val="29"/>
  </w:num>
  <w:num w:numId="41" w16cid:durableId="958799149">
    <w:abstractNumId w:val="42"/>
  </w:num>
  <w:num w:numId="42" w16cid:durableId="765689064">
    <w:abstractNumId w:val="12"/>
  </w:num>
  <w:num w:numId="43" w16cid:durableId="1035887652">
    <w:abstractNumId w:val="0"/>
  </w:num>
  <w:num w:numId="44" w16cid:durableId="731198909">
    <w:abstractNumId w:val="32"/>
  </w:num>
  <w:num w:numId="45" w16cid:durableId="514029847">
    <w:abstractNumId w:val="14"/>
  </w:num>
  <w:num w:numId="46" w16cid:durableId="798642890">
    <w:abstractNumId w:val="22"/>
  </w:num>
  <w:num w:numId="47" w16cid:durableId="254753927">
    <w:abstractNumId w:val="35"/>
  </w:num>
  <w:num w:numId="48" w16cid:durableId="900016815">
    <w:abstractNumId w:val="17"/>
  </w:num>
  <w:num w:numId="49" w16cid:durableId="104350116">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characterSpacingControl w:val="doNotCompress"/>
  <w:hdrShapeDefaults>
    <o:shapedefaults v:ext="edit" spidmax="2050"/>
  </w:hdrShapeDefaults>
  <w:footnotePr>
    <w:pos w:val="beneathText"/>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660"/>
    <w:rsid w:val="00000565"/>
    <w:rsid w:val="0000176A"/>
    <w:rsid w:val="00003CDA"/>
    <w:rsid w:val="0001512A"/>
    <w:rsid w:val="000201EC"/>
    <w:rsid w:val="00020495"/>
    <w:rsid w:val="00021ADF"/>
    <w:rsid w:val="00023291"/>
    <w:rsid w:val="00023EF9"/>
    <w:rsid w:val="00025FBE"/>
    <w:rsid w:val="00026818"/>
    <w:rsid w:val="0003175C"/>
    <w:rsid w:val="00031C76"/>
    <w:rsid w:val="00032687"/>
    <w:rsid w:val="00032B33"/>
    <w:rsid w:val="0003384E"/>
    <w:rsid w:val="00033CB5"/>
    <w:rsid w:val="00042CB0"/>
    <w:rsid w:val="00043469"/>
    <w:rsid w:val="00043892"/>
    <w:rsid w:val="0004409A"/>
    <w:rsid w:val="000449E3"/>
    <w:rsid w:val="00045262"/>
    <w:rsid w:val="000453B8"/>
    <w:rsid w:val="00045D8C"/>
    <w:rsid w:val="0004659D"/>
    <w:rsid w:val="00046F20"/>
    <w:rsid w:val="00051944"/>
    <w:rsid w:val="0005358C"/>
    <w:rsid w:val="00055899"/>
    <w:rsid w:val="0005741B"/>
    <w:rsid w:val="0006193F"/>
    <w:rsid w:val="000625CF"/>
    <w:rsid w:val="00063302"/>
    <w:rsid w:val="000652A1"/>
    <w:rsid w:val="000670B5"/>
    <w:rsid w:val="00070057"/>
    <w:rsid w:val="00076B12"/>
    <w:rsid w:val="00077D10"/>
    <w:rsid w:val="00080B76"/>
    <w:rsid w:val="00080C19"/>
    <w:rsid w:val="0008246E"/>
    <w:rsid w:val="00083179"/>
    <w:rsid w:val="00085178"/>
    <w:rsid w:val="000866F5"/>
    <w:rsid w:val="000934A2"/>
    <w:rsid w:val="0009387E"/>
    <w:rsid w:val="000972B0"/>
    <w:rsid w:val="000A2A1B"/>
    <w:rsid w:val="000A3241"/>
    <w:rsid w:val="000A5DD9"/>
    <w:rsid w:val="000A71DF"/>
    <w:rsid w:val="000B0B66"/>
    <w:rsid w:val="000B7061"/>
    <w:rsid w:val="000B76AA"/>
    <w:rsid w:val="000B7918"/>
    <w:rsid w:val="000B7A3B"/>
    <w:rsid w:val="000C04E0"/>
    <w:rsid w:val="000C1ED5"/>
    <w:rsid w:val="000C2AAC"/>
    <w:rsid w:val="000C3567"/>
    <w:rsid w:val="000C39CD"/>
    <w:rsid w:val="000C4BD1"/>
    <w:rsid w:val="000C4C90"/>
    <w:rsid w:val="000C742E"/>
    <w:rsid w:val="000D14C0"/>
    <w:rsid w:val="000D2B13"/>
    <w:rsid w:val="000D2FF5"/>
    <w:rsid w:val="000D33EF"/>
    <w:rsid w:val="000D461D"/>
    <w:rsid w:val="000E02D1"/>
    <w:rsid w:val="000E068D"/>
    <w:rsid w:val="000E2AAA"/>
    <w:rsid w:val="000E2F1C"/>
    <w:rsid w:val="000E44C4"/>
    <w:rsid w:val="000E50EB"/>
    <w:rsid w:val="000E50FE"/>
    <w:rsid w:val="000E5380"/>
    <w:rsid w:val="000F077A"/>
    <w:rsid w:val="000F37A0"/>
    <w:rsid w:val="000F3BC0"/>
    <w:rsid w:val="000F4245"/>
    <w:rsid w:val="000F4B76"/>
    <w:rsid w:val="00100554"/>
    <w:rsid w:val="00100572"/>
    <w:rsid w:val="001012E2"/>
    <w:rsid w:val="001018E1"/>
    <w:rsid w:val="00101B8B"/>
    <w:rsid w:val="00101F6E"/>
    <w:rsid w:val="00106090"/>
    <w:rsid w:val="0010688A"/>
    <w:rsid w:val="00110889"/>
    <w:rsid w:val="001115D0"/>
    <w:rsid w:val="001120F6"/>
    <w:rsid w:val="001139D8"/>
    <w:rsid w:val="001148D9"/>
    <w:rsid w:val="001158A7"/>
    <w:rsid w:val="001201B2"/>
    <w:rsid w:val="00120560"/>
    <w:rsid w:val="00122FB0"/>
    <w:rsid w:val="00123CF6"/>
    <w:rsid w:val="00124646"/>
    <w:rsid w:val="00125A11"/>
    <w:rsid w:val="00127F5C"/>
    <w:rsid w:val="00131A59"/>
    <w:rsid w:val="001324A2"/>
    <w:rsid w:val="001336F9"/>
    <w:rsid w:val="00140930"/>
    <w:rsid w:val="00140A76"/>
    <w:rsid w:val="001412CC"/>
    <w:rsid w:val="00141817"/>
    <w:rsid w:val="00144E57"/>
    <w:rsid w:val="00145803"/>
    <w:rsid w:val="00147054"/>
    <w:rsid w:val="00147DE4"/>
    <w:rsid w:val="00147E30"/>
    <w:rsid w:val="00151E9E"/>
    <w:rsid w:val="0015427F"/>
    <w:rsid w:val="00154992"/>
    <w:rsid w:val="00154D22"/>
    <w:rsid w:val="00156428"/>
    <w:rsid w:val="001574AF"/>
    <w:rsid w:val="00157BDC"/>
    <w:rsid w:val="00160A74"/>
    <w:rsid w:val="001611B7"/>
    <w:rsid w:val="001614AA"/>
    <w:rsid w:val="001628A9"/>
    <w:rsid w:val="001648E4"/>
    <w:rsid w:val="00164A2A"/>
    <w:rsid w:val="001724CC"/>
    <w:rsid w:val="001725ED"/>
    <w:rsid w:val="001747FE"/>
    <w:rsid w:val="00174908"/>
    <w:rsid w:val="00180739"/>
    <w:rsid w:val="00181449"/>
    <w:rsid w:val="00181A09"/>
    <w:rsid w:val="00184A0A"/>
    <w:rsid w:val="00185632"/>
    <w:rsid w:val="00186351"/>
    <w:rsid w:val="001869C8"/>
    <w:rsid w:val="00190EFF"/>
    <w:rsid w:val="00191FB2"/>
    <w:rsid w:val="00194303"/>
    <w:rsid w:val="00195708"/>
    <w:rsid w:val="00195E47"/>
    <w:rsid w:val="001A06AB"/>
    <w:rsid w:val="001A39D1"/>
    <w:rsid w:val="001A7645"/>
    <w:rsid w:val="001B2351"/>
    <w:rsid w:val="001C0210"/>
    <w:rsid w:val="001C0DA3"/>
    <w:rsid w:val="001C2CA9"/>
    <w:rsid w:val="001C4D44"/>
    <w:rsid w:val="001C5430"/>
    <w:rsid w:val="001C68C1"/>
    <w:rsid w:val="001C6E56"/>
    <w:rsid w:val="001C7B5A"/>
    <w:rsid w:val="001D1A0F"/>
    <w:rsid w:val="001D2122"/>
    <w:rsid w:val="001D4185"/>
    <w:rsid w:val="001D544E"/>
    <w:rsid w:val="001D5907"/>
    <w:rsid w:val="001D6A2F"/>
    <w:rsid w:val="001E0792"/>
    <w:rsid w:val="001E17ED"/>
    <w:rsid w:val="001E1819"/>
    <w:rsid w:val="001E1BB5"/>
    <w:rsid w:val="001E1FDE"/>
    <w:rsid w:val="001E428E"/>
    <w:rsid w:val="001E4F79"/>
    <w:rsid w:val="001E58AB"/>
    <w:rsid w:val="001E5CC9"/>
    <w:rsid w:val="001E6C4B"/>
    <w:rsid w:val="001E6F50"/>
    <w:rsid w:val="001E706B"/>
    <w:rsid w:val="001E7BAD"/>
    <w:rsid w:val="001F12B5"/>
    <w:rsid w:val="001F181B"/>
    <w:rsid w:val="001F2A65"/>
    <w:rsid w:val="001F2EE2"/>
    <w:rsid w:val="001F5734"/>
    <w:rsid w:val="001F5744"/>
    <w:rsid w:val="001F70F1"/>
    <w:rsid w:val="00201926"/>
    <w:rsid w:val="002061D9"/>
    <w:rsid w:val="00211472"/>
    <w:rsid w:val="00212A1D"/>
    <w:rsid w:val="002130E9"/>
    <w:rsid w:val="0021402E"/>
    <w:rsid w:val="0021417A"/>
    <w:rsid w:val="002168E7"/>
    <w:rsid w:val="002224BF"/>
    <w:rsid w:val="00222B6A"/>
    <w:rsid w:val="002244C9"/>
    <w:rsid w:val="002251EA"/>
    <w:rsid w:val="00226DF5"/>
    <w:rsid w:val="00227A98"/>
    <w:rsid w:val="002309A5"/>
    <w:rsid w:val="00235DD9"/>
    <w:rsid w:val="002425F6"/>
    <w:rsid w:val="00243198"/>
    <w:rsid w:val="0024498B"/>
    <w:rsid w:val="00246AFD"/>
    <w:rsid w:val="002514C7"/>
    <w:rsid w:val="00251886"/>
    <w:rsid w:val="002533B7"/>
    <w:rsid w:val="002558DE"/>
    <w:rsid w:val="00261AB8"/>
    <w:rsid w:val="00265635"/>
    <w:rsid w:val="00265E26"/>
    <w:rsid w:val="002662FA"/>
    <w:rsid w:val="00266D3D"/>
    <w:rsid w:val="00267F28"/>
    <w:rsid w:val="0027185E"/>
    <w:rsid w:val="0027396A"/>
    <w:rsid w:val="00274653"/>
    <w:rsid w:val="002760DB"/>
    <w:rsid w:val="002830AE"/>
    <w:rsid w:val="002849C9"/>
    <w:rsid w:val="00284E52"/>
    <w:rsid w:val="00291267"/>
    <w:rsid w:val="00291740"/>
    <w:rsid w:val="00291B29"/>
    <w:rsid w:val="00291E6A"/>
    <w:rsid w:val="00292424"/>
    <w:rsid w:val="00296760"/>
    <w:rsid w:val="0029754E"/>
    <w:rsid w:val="002A3BA7"/>
    <w:rsid w:val="002A46E1"/>
    <w:rsid w:val="002A4B05"/>
    <w:rsid w:val="002A5DF1"/>
    <w:rsid w:val="002A68D7"/>
    <w:rsid w:val="002C3658"/>
    <w:rsid w:val="002C4234"/>
    <w:rsid w:val="002C78EF"/>
    <w:rsid w:val="002D39D5"/>
    <w:rsid w:val="002D3FF1"/>
    <w:rsid w:val="002D6C8C"/>
    <w:rsid w:val="002D78FD"/>
    <w:rsid w:val="002E0B11"/>
    <w:rsid w:val="002E0B1B"/>
    <w:rsid w:val="002E10BA"/>
    <w:rsid w:val="002E451F"/>
    <w:rsid w:val="002F0917"/>
    <w:rsid w:val="002F0AF1"/>
    <w:rsid w:val="002F0B66"/>
    <w:rsid w:val="002F138A"/>
    <w:rsid w:val="002F43E1"/>
    <w:rsid w:val="002F4515"/>
    <w:rsid w:val="002F4C42"/>
    <w:rsid w:val="002F507E"/>
    <w:rsid w:val="0030314C"/>
    <w:rsid w:val="003038B0"/>
    <w:rsid w:val="00303DF4"/>
    <w:rsid w:val="003045BA"/>
    <w:rsid w:val="00304BE2"/>
    <w:rsid w:val="00304FB3"/>
    <w:rsid w:val="00306181"/>
    <w:rsid w:val="003100D4"/>
    <w:rsid w:val="00310984"/>
    <w:rsid w:val="003121A0"/>
    <w:rsid w:val="003138AC"/>
    <w:rsid w:val="00314CBD"/>
    <w:rsid w:val="003156E2"/>
    <w:rsid w:val="00316F61"/>
    <w:rsid w:val="00317083"/>
    <w:rsid w:val="00320611"/>
    <w:rsid w:val="0032114D"/>
    <w:rsid w:val="003252B8"/>
    <w:rsid w:val="00325348"/>
    <w:rsid w:val="00326077"/>
    <w:rsid w:val="003304A0"/>
    <w:rsid w:val="00330C9A"/>
    <w:rsid w:val="00330FCB"/>
    <w:rsid w:val="00335ADA"/>
    <w:rsid w:val="00337836"/>
    <w:rsid w:val="003402E3"/>
    <w:rsid w:val="00341177"/>
    <w:rsid w:val="00341FD7"/>
    <w:rsid w:val="003432EF"/>
    <w:rsid w:val="00343B60"/>
    <w:rsid w:val="00344694"/>
    <w:rsid w:val="0034662C"/>
    <w:rsid w:val="00346C10"/>
    <w:rsid w:val="0034751B"/>
    <w:rsid w:val="00350176"/>
    <w:rsid w:val="00351151"/>
    <w:rsid w:val="00351FE7"/>
    <w:rsid w:val="003523A5"/>
    <w:rsid w:val="003546F0"/>
    <w:rsid w:val="003561EA"/>
    <w:rsid w:val="003614F4"/>
    <w:rsid w:val="00366702"/>
    <w:rsid w:val="00367A35"/>
    <w:rsid w:val="003704CB"/>
    <w:rsid w:val="00371CC0"/>
    <w:rsid w:val="00374096"/>
    <w:rsid w:val="00374320"/>
    <w:rsid w:val="00376A9A"/>
    <w:rsid w:val="00377958"/>
    <w:rsid w:val="00380A94"/>
    <w:rsid w:val="00386352"/>
    <w:rsid w:val="0039053F"/>
    <w:rsid w:val="003909C7"/>
    <w:rsid w:val="003926B0"/>
    <w:rsid w:val="003938A3"/>
    <w:rsid w:val="003945FF"/>
    <w:rsid w:val="00395244"/>
    <w:rsid w:val="00395E89"/>
    <w:rsid w:val="003963AE"/>
    <w:rsid w:val="00397980"/>
    <w:rsid w:val="003A125F"/>
    <w:rsid w:val="003A266C"/>
    <w:rsid w:val="003A3E68"/>
    <w:rsid w:val="003A4615"/>
    <w:rsid w:val="003A5660"/>
    <w:rsid w:val="003A5B63"/>
    <w:rsid w:val="003A6B0F"/>
    <w:rsid w:val="003A7FDC"/>
    <w:rsid w:val="003B0482"/>
    <w:rsid w:val="003B148A"/>
    <w:rsid w:val="003B2226"/>
    <w:rsid w:val="003B439F"/>
    <w:rsid w:val="003B4A2F"/>
    <w:rsid w:val="003C18A4"/>
    <w:rsid w:val="003C27AC"/>
    <w:rsid w:val="003C3BC4"/>
    <w:rsid w:val="003C51A7"/>
    <w:rsid w:val="003C6AF5"/>
    <w:rsid w:val="003C7454"/>
    <w:rsid w:val="003C7BEA"/>
    <w:rsid w:val="003C7C5D"/>
    <w:rsid w:val="003D3926"/>
    <w:rsid w:val="003D6E84"/>
    <w:rsid w:val="003D7E5F"/>
    <w:rsid w:val="003E05A4"/>
    <w:rsid w:val="003E1286"/>
    <w:rsid w:val="003E1392"/>
    <w:rsid w:val="003E18C3"/>
    <w:rsid w:val="003E4450"/>
    <w:rsid w:val="003E47A3"/>
    <w:rsid w:val="003E5F5C"/>
    <w:rsid w:val="003E7BC4"/>
    <w:rsid w:val="003F1D52"/>
    <w:rsid w:val="003F2448"/>
    <w:rsid w:val="003F24F6"/>
    <w:rsid w:val="003F2F76"/>
    <w:rsid w:val="003F636F"/>
    <w:rsid w:val="003F644A"/>
    <w:rsid w:val="003F6BAB"/>
    <w:rsid w:val="004031DF"/>
    <w:rsid w:val="00403D1F"/>
    <w:rsid w:val="00405899"/>
    <w:rsid w:val="004058EA"/>
    <w:rsid w:val="004107A8"/>
    <w:rsid w:val="004112F2"/>
    <w:rsid w:val="004116F1"/>
    <w:rsid w:val="00413F88"/>
    <w:rsid w:val="004158B5"/>
    <w:rsid w:val="00420F94"/>
    <w:rsid w:val="00421EC1"/>
    <w:rsid w:val="00422580"/>
    <w:rsid w:val="00422B0E"/>
    <w:rsid w:val="00423D98"/>
    <w:rsid w:val="00424B9B"/>
    <w:rsid w:val="004307A0"/>
    <w:rsid w:val="00431D33"/>
    <w:rsid w:val="004334DB"/>
    <w:rsid w:val="004337A6"/>
    <w:rsid w:val="00433905"/>
    <w:rsid w:val="004340D5"/>
    <w:rsid w:val="00434216"/>
    <w:rsid w:val="00440A13"/>
    <w:rsid w:val="004418ED"/>
    <w:rsid w:val="0044269B"/>
    <w:rsid w:val="004431DD"/>
    <w:rsid w:val="00444125"/>
    <w:rsid w:val="00444442"/>
    <w:rsid w:val="00445925"/>
    <w:rsid w:val="004463B5"/>
    <w:rsid w:val="00446570"/>
    <w:rsid w:val="0044677B"/>
    <w:rsid w:val="00447985"/>
    <w:rsid w:val="00452938"/>
    <w:rsid w:val="00452A5A"/>
    <w:rsid w:val="00454331"/>
    <w:rsid w:val="00454872"/>
    <w:rsid w:val="004610F0"/>
    <w:rsid w:val="004664E2"/>
    <w:rsid w:val="00467441"/>
    <w:rsid w:val="00471937"/>
    <w:rsid w:val="00472527"/>
    <w:rsid w:val="00474022"/>
    <w:rsid w:val="00474859"/>
    <w:rsid w:val="0047486B"/>
    <w:rsid w:val="00475AAC"/>
    <w:rsid w:val="00480239"/>
    <w:rsid w:val="004817D1"/>
    <w:rsid w:val="00482790"/>
    <w:rsid w:val="0048481B"/>
    <w:rsid w:val="00490475"/>
    <w:rsid w:val="00491A0D"/>
    <w:rsid w:val="00493219"/>
    <w:rsid w:val="004978C3"/>
    <w:rsid w:val="00497F96"/>
    <w:rsid w:val="004A14CE"/>
    <w:rsid w:val="004A2FA0"/>
    <w:rsid w:val="004A45F8"/>
    <w:rsid w:val="004A59CE"/>
    <w:rsid w:val="004A5A87"/>
    <w:rsid w:val="004A5FA1"/>
    <w:rsid w:val="004B0F1D"/>
    <w:rsid w:val="004B30E6"/>
    <w:rsid w:val="004B32BD"/>
    <w:rsid w:val="004B4185"/>
    <w:rsid w:val="004C0304"/>
    <w:rsid w:val="004C04AC"/>
    <w:rsid w:val="004C41D5"/>
    <w:rsid w:val="004C5921"/>
    <w:rsid w:val="004C5EE3"/>
    <w:rsid w:val="004C62E4"/>
    <w:rsid w:val="004D1762"/>
    <w:rsid w:val="004D279A"/>
    <w:rsid w:val="004E019E"/>
    <w:rsid w:val="004E13E2"/>
    <w:rsid w:val="004E7DF0"/>
    <w:rsid w:val="004F3448"/>
    <w:rsid w:val="004F4947"/>
    <w:rsid w:val="00501FC5"/>
    <w:rsid w:val="005045E2"/>
    <w:rsid w:val="00505042"/>
    <w:rsid w:val="005056D9"/>
    <w:rsid w:val="0050624B"/>
    <w:rsid w:val="005063AC"/>
    <w:rsid w:val="00506731"/>
    <w:rsid w:val="0051360E"/>
    <w:rsid w:val="00513FA3"/>
    <w:rsid w:val="00516CEC"/>
    <w:rsid w:val="00517621"/>
    <w:rsid w:val="00520032"/>
    <w:rsid w:val="00520886"/>
    <w:rsid w:val="00520CA0"/>
    <w:rsid w:val="00525341"/>
    <w:rsid w:val="00527136"/>
    <w:rsid w:val="0052743E"/>
    <w:rsid w:val="0053111E"/>
    <w:rsid w:val="0054180B"/>
    <w:rsid w:val="00544050"/>
    <w:rsid w:val="00544D06"/>
    <w:rsid w:val="00545394"/>
    <w:rsid w:val="005466CA"/>
    <w:rsid w:val="00546D85"/>
    <w:rsid w:val="00551583"/>
    <w:rsid w:val="00552021"/>
    <w:rsid w:val="00552D74"/>
    <w:rsid w:val="005532BF"/>
    <w:rsid w:val="005550F5"/>
    <w:rsid w:val="005575CB"/>
    <w:rsid w:val="0056005F"/>
    <w:rsid w:val="00561A59"/>
    <w:rsid w:val="005718F4"/>
    <w:rsid w:val="0057292C"/>
    <w:rsid w:val="00574128"/>
    <w:rsid w:val="0057440E"/>
    <w:rsid w:val="00575160"/>
    <w:rsid w:val="005818F6"/>
    <w:rsid w:val="005831D6"/>
    <w:rsid w:val="00584D35"/>
    <w:rsid w:val="00587D2F"/>
    <w:rsid w:val="0059278F"/>
    <w:rsid w:val="00592D3F"/>
    <w:rsid w:val="005953BB"/>
    <w:rsid w:val="00597062"/>
    <w:rsid w:val="005974B4"/>
    <w:rsid w:val="005A1940"/>
    <w:rsid w:val="005A6D64"/>
    <w:rsid w:val="005B06ED"/>
    <w:rsid w:val="005B33EB"/>
    <w:rsid w:val="005B406F"/>
    <w:rsid w:val="005B47EB"/>
    <w:rsid w:val="005B5032"/>
    <w:rsid w:val="005B5994"/>
    <w:rsid w:val="005B7529"/>
    <w:rsid w:val="005B7767"/>
    <w:rsid w:val="005B77A2"/>
    <w:rsid w:val="005C11A0"/>
    <w:rsid w:val="005C2524"/>
    <w:rsid w:val="005C6C88"/>
    <w:rsid w:val="005C768D"/>
    <w:rsid w:val="005D08F0"/>
    <w:rsid w:val="005D31C0"/>
    <w:rsid w:val="005D32A1"/>
    <w:rsid w:val="005D3CF1"/>
    <w:rsid w:val="005D4699"/>
    <w:rsid w:val="005D586B"/>
    <w:rsid w:val="005D5B5E"/>
    <w:rsid w:val="005D6AB0"/>
    <w:rsid w:val="005E0149"/>
    <w:rsid w:val="005E1363"/>
    <w:rsid w:val="005E202F"/>
    <w:rsid w:val="005E2137"/>
    <w:rsid w:val="005E2A3C"/>
    <w:rsid w:val="005E2F3E"/>
    <w:rsid w:val="005E3174"/>
    <w:rsid w:val="005E46B9"/>
    <w:rsid w:val="005E4D2F"/>
    <w:rsid w:val="005E6F1D"/>
    <w:rsid w:val="005F025F"/>
    <w:rsid w:val="005F468E"/>
    <w:rsid w:val="005F5D2D"/>
    <w:rsid w:val="005F66B2"/>
    <w:rsid w:val="005F73B4"/>
    <w:rsid w:val="005F7859"/>
    <w:rsid w:val="00601003"/>
    <w:rsid w:val="00601BDC"/>
    <w:rsid w:val="006025C4"/>
    <w:rsid w:val="006042F1"/>
    <w:rsid w:val="006073E1"/>
    <w:rsid w:val="00607DD9"/>
    <w:rsid w:val="00612F72"/>
    <w:rsid w:val="00614E57"/>
    <w:rsid w:val="00614F5F"/>
    <w:rsid w:val="00615733"/>
    <w:rsid w:val="00617F8C"/>
    <w:rsid w:val="00622D71"/>
    <w:rsid w:val="00622E74"/>
    <w:rsid w:val="00623878"/>
    <w:rsid w:val="006254D8"/>
    <w:rsid w:val="00625659"/>
    <w:rsid w:val="006265AC"/>
    <w:rsid w:val="00634C0C"/>
    <w:rsid w:val="006351EB"/>
    <w:rsid w:val="0063612F"/>
    <w:rsid w:val="00637981"/>
    <w:rsid w:val="0064145C"/>
    <w:rsid w:val="00641532"/>
    <w:rsid w:val="00643FF0"/>
    <w:rsid w:val="006450D0"/>
    <w:rsid w:val="006479AB"/>
    <w:rsid w:val="00651426"/>
    <w:rsid w:val="00656A63"/>
    <w:rsid w:val="00656E94"/>
    <w:rsid w:val="00657F60"/>
    <w:rsid w:val="006606CC"/>
    <w:rsid w:val="00662F96"/>
    <w:rsid w:val="0066424B"/>
    <w:rsid w:val="00665819"/>
    <w:rsid w:val="00667A61"/>
    <w:rsid w:val="00673B74"/>
    <w:rsid w:val="00673E93"/>
    <w:rsid w:val="006742BD"/>
    <w:rsid w:val="006779CE"/>
    <w:rsid w:val="00682D9D"/>
    <w:rsid w:val="00683CD8"/>
    <w:rsid w:val="006840C1"/>
    <w:rsid w:val="00690324"/>
    <w:rsid w:val="00690FEE"/>
    <w:rsid w:val="0069284D"/>
    <w:rsid w:val="00693E04"/>
    <w:rsid w:val="00694CB1"/>
    <w:rsid w:val="006967FC"/>
    <w:rsid w:val="00696951"/>
    <w:rsid w:val="006A0798"/>
    <w:rsid w:val="006A0E8B"/>
    <w:rsid w:val="006A2496"/>
    <w:rsid w:val="006A4763"/>
    <w:rsid w:val="006A5513"/>
    <w:rsid w:val="006A5FC5"/>
    <w:rsid w:val="006A7068"/>
    <w:rsid w:val="006A70F4"/>
    <w:rsid w:val="006B0C66"/>
    <w:rsid w:val="006B16CB"/>
    <w:rsid w:val="006B2075"/>
    <w:rsid w:val="006B2905"/>
    <w:rsid w:val="006B29B4"/>
    <w:rsid w:val="006B3C25"/>
    <w:rsid w:val="006B4AD5"/>
    <w:rsid w:val="006B6E22"/>
    <w:rsid w:val="006B7099"/>
    <w:rsid w:val="006B753A"/>
    <w:rsid w:val="006C3D75"/>
    <w:rsid w:val="006C4D77"/>
    <w:rsid w:val="006C5760"/>
    <w:rsid w:val="006C592F"/>
    <w:rsid w:val="006C5997"/>
    <w:rsid w:val="006C7920"/>
    <w:rsid w:val="006D2D7F"/>
    <w:rsid w:val="006D3353"/>
    <w:rsid w:val="006D40E1"/>
    <w:rsid w:val="006D43AC"/>
    <w:rsid w:val="006D46CE"/>
    <w:rsid w:val="006D6768"/>
    <w:rsid w:val="006D6B59"/>
    <w:rsid w:val="006D711D"/>
    <w:rsid w:val="006E0F42"/>
    <w:rsid w:val="006E1548"/>
    <w:rsid w:val="006E3801"/>
    <w:rsid w:val="006E5A6E"/>
    <w:rsid w:val="006E5DEC"/>
    <w:rsid w:val="006E7393"/>
    <w:rsid w:val="00703D8F"/>
    <w:rsid w:val="00710346"/>
    <w:rsid w:val="00710D93"/>
    <w:rsid w:val="00710E20"/>
    <w:rsid w:val="007121AA"/>
    <w:rsid w:val="00712BE2"/>
    <w:rsid w:val="007130CA"/>
    <w:rsid w:val="00713D7E"/>
    <w:rsid w:val="00717037"/>
    <w:rsid w:val="00717BC4"/>
    <w:rsid w:val="00717F1F"/>
    <w:rsid w:val="007214CC"/>
    <w:rsid w:val="007241D6"/>
    <w:rsid w:val="00724325"/>
    <w:rsid w:val="007248BC"/>
    <w:rsid w:val="007279A7"/>
    <w:rsid w:val="00727DD2"/>
    <w:rsid w:val="007341F3"/>
    <w:rsid w:val="007376E1"/>
    <w:rsid w:val="00737B80"/>
    <w:rsid w:val="00737BF0"/>
    <w:rsid w:val="00740D57"/>
    <w:rsid w:val="007425D6"/>
    <w:rsid w:val="007445DB"/>
    <w:rsid w:val="00746F36"/>
    <w:rsid w:val="0074702F"/>
    <w:rsid w:val="00747776"/>
    <w:rsid w:val="007501D4"/>
    <w:rsid w:val="007510F5"/>
    <w:rsid w:val="0075391E"/>
    <w:rsid w:val="0075764F"/>
    <w:rsid w:val="0076122E"/>
    <w:rsid w:val="007612FC"/>
    <w:rsid w:val="00762B53"/>
    <w:rsid w:val="007630A0"/>
    <w:rsid w:val="00763247"/>
    <w:rsid w:val="00764CBC"/>
    <w:rsid w:val="00766586"/>
    <w:rsid w:val="00770361"/>
    <w:rsid w:val="00770920"/>
    <w:rsid w:val="00773AB9"/>
    <w:rsid w:val="0077503D"/>
    <w:rsid w:val="0077508D"/>
    <w:rsid w:val="0078102B"/>
    <w:rsid w:val="0078115E"/>
    <w:rsid w:val="007826D9"/>
    <w:rsid w:val="00785081"/>
    <w:rsid w:val="00787288"/>
    <w:rsid w:val="0079041B"/>
    <w:rsid w:val="00793AA1"/>
    <w:rsid w:val="00794A4A"/>
    <w:rsid w:val="0079588B"/>
    <w:rsid w:val="00795C55"/>
    <w:rsid w:val="007A1BCC"/>
    <w:rsid w:val="007A1BD3"/>
    <w:rsid w:val="007A20DF"/>
    <w:rsid w:val="007A59EC"/>
    <w:rsid w:val="007A6EA0"/>
    <w:rsid w:val="007A77D5"/>
    <w:rsid w:val="007B03E9"/>
    <w:rsid w:val="007B19B0"/>
    <w:rsid w:val="007B2D18"/>
    <w:rsid w:val="007B49D7"/>
    <w:rsid w:val="007C372E"/>
    <w:rsid w:val="007C3F51"/>
    <w:rsid w:val="007C4FB1"/>
    <w:rsid w:val="007C6412"/>
    <w:rsid w:val="007C7490"/>
    <w:rsid w:val="007D0600"/>
    <w:rsid w:val="007D1FB8"/>
    <w:rsid w:val="007D7514"/>
    <w:rsid w:val="007D779F"/>
    <w:rsid w:val="007D7C37"/>
    <w:rsid w:val="007E0830"/>
    <w:rsid w:val="007E0C50"/>
    <w:rsid w:val="007E3E4E"/>
    <w:rsid w:val="007E5188"/>
    <w:rsid w:val="007E6AE6"/>
    <w:rsid w:val="007E75C2"/>
    <w:rsid w:val="007F19F6"/>
    <w:rsid w:val="007F58A9"/>
    <w:rsid w:val="007F6A77"/>
    <w:rsid w:val="007F7568"/>
    <w:rsid w:val="0080072C"/>
    <w:rsid w:val="00801D03"/>
    <w:rsid w:val="00803216"/>
    <w:rsid w:val="008101C0"/>
    <w:rsid w:val="00811515"/>
    <w:rsid w:val="00811B83"/>
    <w:rsid w:val="0082163B"/>
    <w:rsid w:val="008222F9"/>
    <w:rsid w:val="0082237A"/>
    <w:rsid w:val="00823492"/>
    <w:rsid w:val="00824971"/>
    <w:rsid w:val="00826EC7"/>
    <w:rsid w:val="00831D00"/>
    <w:rsid w:val="0083217A"/>
    <w:rsid w:val="0083229E"/>
    <w:rsid w:val="008339F3"/>
    <w:rsid w:val="00836014"/>
    <w:rsid w:val="00840298"/>
    <w:rsid w:val="0084177C"/>
    <w:rsid w:val="00843886"/>
    <w:rsid w:val="008449BC"/>
    <w:rsid w:val="00846599"/>
    <w:rsid w:val="0084752E"/>
    <w:rsid w:val="00851C3F"/>
    <w:rsid w:val="00852840"/>
    <w:rsid w:val="00855523"/>
    <w:rsid w:val="00855829"/>
    <w:rsid w:val="00856559"/>
    <w:rsid w:val="00856AF6"/>
    <w:rsid w:val="00857775"/>
    <w:rsid w:val="008625A3"/>
    <w:rsid w:val="00862A0C"/>
    <w:rsid w:val="008656EF"/>
    <w:rsid w:val="0086636E"/>
    <w:rsid w:val="00870D21"/>
    <w:rsid w:val="0087424B"/>
    <w:rsid w:val="00877E67"/>
    <w:rsid w:val="00881150"/>
    <w:rsid w:val="00883682"/>
    <w:rsid w:val="00885400"/>
    <w:rsid w:val="0088546C"/>
    <w:rsid w:val="008861C9"/>
    <w:rsid w:val="008870C6"/>
    <w:rsid w:val="0088755F"/>
    <w:rsid w:val="00891C1D"/>
    <w:rsid w:val="00893970"/>
    <w:rsid w:val="00894883"/>
    <w:rsid w:val="008A01EF"/>
    <w:rsid w:val="008A0C08"/>
    <w:rsid w:val="008A3E22"/>
    <w:rsid w:val="008A413A"/>
    <w:rsid w:val="008A4275"/>
    <w:rsid w:val="008A44B2"/>
    <w:rsid w:val="008A53DB"/>
    <w:rsid w:val="008B11A2"/>
    <w:rsid w:val="008B2EFF"/>
    <w:rsid w:val="008B6D24"/>
    <w:rsid w:val="008C499E"/>
    <w:rsid w:val="008C49BA"/>
    <w:rsid w:val="008C67D2"/>
    <w:rsid w:val="008C78EE"/>
    <w:rsid w:val="008D12AA"/>
    <w:rsid w:val="008D25A9"/>
    <w:rsid w:val="008D2765"/>
    <w:rsid w:val="008D2A95"/>
    <w:rsid w:val="008D36B1"/>
    <w:rsid w:val="008D3A44"/>
    <w:rsid w:val="008D3AF8"/>
    <w:rsid w:val="008D56EC"/>
    <w:rsid w:val="008E1E0C"/>
    <w:rsid w:val="008E5B38"/>
    <w:rsid w:val="008E5E4E"/>
    <w:rsid w:val="008E62C9"/>
    <w:rsid w:val="008E6F42"/>
    <w:rsid w:val="008F26FE"/>
    <w:rsid w:val="008F6388"/>
    <w:rsid w:val="008F691B"/>
    <w:rsid w:val="0090247C"/>
    <w:rsid w:val="009025D6"/>
    <w:rsid w:val="009051D1"/>
    <w:rsid w:val="0090542F"/>
    <w:rsid w:val="00905C25"/>
    <w:rsid w:val="009075B6"/>
    <w:rsid w:val="00910BF4"/>
    <w:rsid w:val="009119F1"/>
    <w:rsid w:val="00914C9B"/>
    <w:rsid w:val="0092230F"/>
    <w:rsid w:val="009248A4"/>
    <w:rsid w:val="00925B01"/>
    <w:rsid w:val="00926471"/>
    <w:rsid w:val="009304B3"/>
    <w:rsid w:val="00931FB9"/>
    <w:rsid w:val="009377BC"/>
    <w:rsid w:val="00937BD5"/>
    <w:rsid w:val="0094085C"/>
    <w:rsid w:val="009419B6"/>
    <w:rsid w:val="0094267D"/>
    <w:rsid w:val="00943CB9"/>
    <w:rsid w:val="00943CFB"/>
    <w:rsid w:val="0094437F"/>
    <w:rsid w:val="00945BBF"/>
    <w:rsid w:val="00946E9E"/>
    <w:rsid w:val="00947364"/>
    <w:rsid w:val="00947748"/>
    <w:rsid w:val="009505FB"/>
    <w:rsid w:val="00950D47"/>
    <w:rsid w:val="009540CD"/>
    <w:rsid w:val="00954403"/>
    <w:rsid w:val="00956C97"/>
    <w:rsid w:val="009572F1"/>
    <w:rsid w:val="00962A6B"/>
    <w:rsid w:val="00966506"/>
    <w:rsid w:val="009714C5"/>
    <w:rsid w:val="009717E4"/>
    <w:rsid w:val="009731A2"/>
    <w:rsid w:val="009757D3"/>
    <w:rsid w:val="00977439"/>
    <w:rsid w:val="00977589"/>
    <w:rsid w:val="00981169"/>
    <w:rsid w:val="00982171"/>
    <w:rsid w:val="009869C0"/>
    <w:rsid w:val="00986DA4"/>
    <w:rsid w:val="009873F4"/>
    <w:rsid w:val="0099032F"/>
    <w:rsid w:val="00990873"/>
    <w:rsid w:val="00991758"/>
    <w:rsid w:val="00991E18"/>
    <w:rsid w:val="00992E47"/>
    <w:rsid w:val="00994D85"/>
    <w:rsid w:val="00995247"/>
    <w:rsid w:val="00995756"/>
    <w:rsid w:val="009960A0"/>
    <w:rsid w:val="009960DF"/>
    <w:rsid w:val="009A0DFF"/>
    <w:rsid w:val="009A2231"/>
    <w:rsid w:val="009A46FC"/>
    <w:rsid w:val="009A49F3"/>
    <w:rsid w:val="009B1128"/>
    <w:rsid w:val="009B1262"/>
    <w:rsid w:val="009B19CE"/>
    <w:rsid w:val="009B4514"/>
    <w:rsid w:val="009B4C8C"/>
    <w:rsid w:val="009B63AF"/>
    <w:rsid w:val="009C0225"/>
    <w:rsid w:val="009C0374"/>
    <w:rsid w:val="009C1137"/>
    <w:rsid w:val="009C29C7"/>
    <w:rsid w:val="009C55E7"/>
    <w:rsid w:val="009C6F86"/>
    <w:rsid w:val="009C740C"/>
    <w:rsid w:val="009D0D63"/>
    <w:rsid w:val="009D1CC0"/>
    <w:rsid w:val="009D2DE5"/>
    <w:rsid w:val="009D3A15"/>
    <w:rsid w:val="009D499B"/>
    <w:rsid w:val="009D7250"/>
    <w:rsid w:val="009E1C79"/>
    <w:rsid w:val="009E22A3"/>
    <w:rsid w:val="009E2B59"/>
    <w:rsid w:val="009E3C10"/>
    <w:rsid w:val="009E3C1D"/>
    <w:rsid w:val="009E45C2"/>
    <w:rsid w:val="009E4EAB"/>
    <w:rsid w:val="009E54A7"/>
    <w:rsid w:val="009E5995"/>
    <w:rsid w:val="009E6325"/>
    <w:rsid w:val="009E712F"/>
    <w:rsid w:val="009E78F4"/>
    <w:rsid w:val="009F01E6"/>
    <w:rsid w:val="009F19B9"/>
    <w:rsid w:val="009F2743"/>
    <w:rsid w:val="009F3FD4"/>
    <w:rsid w:val="009F4F4D"/>
    <w:rsid w:val="009F70A5"/>
    <w:rsid w:val="00A01536"/>
    <w:rsid w:val="00A01B47"/>
    <w:rsid w:val="00A02745"/>
    <w:rsid w:val="00A11F12"/>
    <w:rsid w:val="00A1298C"/>
    <w:rsid w:val="00A13149"/>
    <w:rsid w:val="00A14E01"/>
    <w:rsid w:val="00A15736"/>
    <w:rsid w:val="00A16175"/>
    <w:rsid w:val="00A16EC9"/>
    <w:rsid w:val="00A20C26"/>
    <w:rsid w:val="00A23F74"/>
    <w:rsid w:val="00A30F4B"/>
    <w:rsid w:val="00A31242"/>
    <w:rsid w:val="00A3144D"/>
    <w:rsid w:val="00A31D34"/>
    <w:rsid w:val="00A32C5A"/>
    <w:rsid w:val="00A357EC"/>
    <w:rsid w:val="00A40EAF"/>
    <w:rsid w:val="00A41040"/>
    <w:rsid w:val="00A44B73"/>
    <w:rsid w:val="00A45127"/>
    <w:rsid w:val="00A471F6"/>
    <w:rsid w:val="00A47792"/>
    <w:rsid w:val="00A5124B"/>
    <w:rsid w:val="00A5248A"/>
    <w:rsid w:val="00A54D8F"/>
    <w:rsid w:val="00A57B48"/>
    <w:rsid w:val="00A617D5"/>
    <w:rsid w:val="00A62E61"/>
    <w:rsid w:val="00A6367A"/>
    <w:rsid w:val="00A6556D"/>
    <w:rsid w:val="00A665D8"/>
    <w:rsid w:val="00A66834"/>
    <w:rsid w:val="00A6730C"/>
    <w:rsid w:val="00A713DF"/>
    <w:rsid w:val="00A72C44"/>
    <w:rsid w:val="00A74545"/>
    <w:rsid w:val="00A757DE"/>
    <w:rsid w:val="00A80BAB"/>
    <w:rsid w:val="00A80D29"/>
    <w:rsid w:val="00A812C6"/>
    <w:rsid w:val="00A81683"/>
    <w:rsid w:val="00A821F1"/>
    <w:rsid w:val="00A8227F"/>
    <w:rsid w:val="00A82EEC"/>
    <w:rsid w:val="00A852D8"/>
    <w:rsid w:val="00A8648B"/>
    <w:rsid w:val="00A86EED"/>
    <w:rsid w:val="00A906E0"/>
    <w:rsid w:val="00A91B32"/>
    <w:rsid w:val="00A93D20"/>
    <w:rsid w:val="00A95C68"/>
    <w:rsid w:val="00A96241"/>
    <w:rsid w:val="00AA03D5"/>
    <w:rsid w:val="00AA18DA"/>
    <w:rsid w:val="00AA4112"/>
    <w:rsid w:val="00AA4670"/>
    <w:rsid w:val="00AA6D17"/>
    <w:rsid w:val="00AB3F78"/>
    <w:rsid w:val="00AB41F6"/>
    <w:rsid w:val="00AB6928"/>
    <w:rsid w:val="00AB7F16"/>
    <w:rsid w:val="00AC096D"/>
    <w:rsid w:val="00AC669D"/>
    <w:rsid w:val="00AC6CE0"/>
    <w:rsid w:val="00AD072B"/>
    <w:rsid w:val="00AD07F9"/>
    <w:rsid w:val="00AD3AAA"/>
    <w:rsid w:val="00AD3E21"/>
    <w:rsid w:val="00AE6A66"/>
    <w:rsid w:val="00AF2B80"/>
    <w:rsid w:val="00AF3649"/>
    <w:rsid w:val="00AF438D"/>
    <w:rsid w:val="00AF6487"/>
    <w:rsid w:val="00AF66B9"/>
    <w:rsid w:val="00AF6A08"/>
    <w:rsid w:val="00B00D3D"/>
    <w:rsid w:val="00B023A0"/>
    <w:rsid w:val="00B03850"/>
    <w:rsid w:val="00B03E80"/>
    <w:rsid w:val="00B066B3"/>
    <w:rsid w:val="00B068D1"/>
    <w:rsid w:val="00B071E0"/>
    <w:rsid w:val="00B11210"/>
    <w:rsid w:val="00B1262C"/>
    <w:rsid w:val="00B1711A"/>
    <w:rsid w:val="00B20AF4"/>
    <w:rsid w:val="00B20C41"/>
    <w:rsid w:val="00B21664"/>
    <w:rsid w:val="00B217AB"/>
    <w:rsid w:val="00B235B6"/>
    <w:rsid w:val="00B23DE8"/>
    <w:rsid w:val="00B2624D"/>
    <w:rsid w:val="00B26ACB"/>
    <w:rsid w:val="00B27E55"/>
    <w:rsid w:val="00B315BC"/>
    <w:rsid w:val="00B33DFE"/>
    <w:rsid w:val="00B34992"/>
    <w:rsid w:val="00B3632C"/>
    <w:rsid w:val="00B37B65"/>
    <w:rsid w:val="00B4513C"/>
    <w:rsid w:val="00B45EF6"/>
    <w:rsid w:val="00B474CB"/>
    <w:rsid w:val="00B52AED"/>
    <w:rsid w:val="00B534E2"/>
    <w:rsid w:val="00B53831"/>
    <w:rsid w:val="00B54C8B"/>
    <w:rsid w:val="00B55ACA"/>
    <w:rsid w:val="00B61244"/>
    <w:rsid w:val="00B62C16"/>
    <w:rsid w:val="00B634BC"/>
    <w:rsid w:val="00B641C0"/>
    <w:rsid w:val="00B64550"/>
    <w:rsid w:val="00B65230"/>
    <w:rsid w:val="00B66529"/>
    <w:rsid w:val="00B67392"/>
    <w:rsid w:val="00B67AC9"/>
    <w:rsid w:val="00B70453"/>
    <w:rsid w:val="00B72052"/>
    <w:rsid w:val="00B723A6"/>
    <w:rsid w:val="00B73C74"/>
    <w:rsid w:val="00B752FA"/>
    <w:rsid w:val="00B7668F"/>
    <w:rsid w:val="00B76DA7"/>
    <w:rsid w:val="00B771CD"/>
    <w:rsid w:val="00B77BE5"/>
    <w:rsid w:val="00B80A43"/>
    <w:rsid w:val="00B80D8C"/>
    <w:rsid w:val="00B81384"/>
    <w:rsid w:val="00B81F8D"/>
    <w:rsid w:val="00B82526"/>
    <w:rsid w:val="00B83549"/>
    <w:rsid w:val="00B84540"/>
    <w:rsid w:val="00B86CAE"/>
    <w:rsid w:val="00B86E4E"/>
    <w:rsid w:val="00B9069A"/>
    <w:rsid w:val="00B9087C"/>
    <w:rsid w:val="00B9111C"/>
    <w:rsid w:val="00B92C1C"/>
    <w:rsid w:val="00B93352"/>
    <w:rsid w:val="00B94763"/>
    <w:rsid w:val="00B947BE"/>
    <w:rsid w:val="00B96A9C"/>
    <w:rsid w:val="00BA05AB"/>
    <w:rsid w:val="00BA1145"/>
    <w:rsid w:val="00BA1153"/>
    <w:rsid w:val="00BA7C00"/>
    <w:rsid w:val="00BB39DA"/>
    <w:rsid w:val="00BB49F4"/>
    <w:rsid w:val="00BB4A13"/>
    <w:rsid w:val="00BB5884"/>
    <w:rsid w:val="00BB5DB2"/>
    <w:rsid w:val="00BB5F41"/>
    <w:rsid w:val="00BC09A0"/>
    <w:rsid w:val="00BC2338"/>
    <w:rsid w:val="00BC2E24"/>
    <w:rsid w:val="00BC51DA"/>
    <w:rsid w:val="00BD161A"/>
    <w:rsid w:val="00BD324D"/>
    <w:rsid w:val="00BD44D0"/>
    <w:rsid w:val="00BD4757"/>
    <w:rsid w:val="00BD59EC"/>
    <w:rsid w:val="00BD6144"/>
    <w:rsid w:val="00BD626E"/>
    <w:rsid w:val="00BD62F0"/>
    <w:rsid w:val="00BD68D1"/>
    <w:rsid w:val="00BE0CDD"/>
    <w:rsid w:val="00BE3D64"/>
    <w:rsid w:val="00BE40A8"/>
    <w:rsid w:val="00BE429C"/>
    <w:rsid w:val="00BE457B"/>
    <w:rsid w:val="00BE4955"/>
    <w:rsid w:val="00BE68E5"/>
    <w:rsid w:val="00BE6C6E"/>
    <w:rsid w:val="00BF3300"/>
    <w:rsid w:val="00BF334D"/>
    <w:rsid w:val="00C01041"/>
    <w:rsid w:val="00C01C45"/>
    <w:rsid w:val="00C043D7"/>
    <w:rsid w:val="00C0483A"/>
    <w:rsid w:val="00C04F61"/>
    <w:rsid w:val="00C05CC0"/>
    <w:rsid w:val="00C07F99"/>
    <w:rsid w:val="00C143F4"/>
    <w:rsid w:val="00C17980"/>
    <w:rsid w:val="00C200E1"/>
    <w:rsid w:val="00C2042C"/>
    <w:rsid w:val="00C220B7"/>
    <w:rsid w:val="00C2326A"/>
    <w:rsid w:val="00C25868"/>
    <w:rsid w:val="00C2720A"/>
    <w:rsid w:val="00C324BC"/>
    <w:rsid w:val="00C32855"/>
    <w:rsid w:val="00C4015F"/>
    <w:rsid w:val="00C40E3F"/>
    <w:rsid w:val="00C42EDE"/>
    <w:rsid w:val="00C46833"/>
    <w:rsid w:val="00C51A1B"/>
    <w:rsid w:val="00C526A3"/>
    <w:rsid w:val="00C528C4"/>
    <w:rsid w:val="00C54F58"/>
    <w:rsid w:val="00C563F3"/>
    <w:rsid w:val="00C60220"/>
    <w:rsid w:val="00C60998"/>
    <w:rsid w:val="00C6382E"/>
    <w:rsid w:val="00C66A46"/>
    <w:rsid w:val="00C72CBD"/>
    <w:rsid w:val="00C74066"/>
    <w:rsid w:val="00C74A16"/>
    <w:rsid w:val="00C74EAD"/>
    <w:rsid w:val="00C75C59"/>
    <w:rsid w:val="00C76DE7"/>
    <w:rsid w:val="00C821AA"/>
    <w:rsid w:val="00C827C4"/>
    <w:rsid w:val="00C85EF5"/>
    <w:rsid w:val="00C90A55"/>
    <w:rsid w:val="00C91318"/>
    <w:rsid w:val="00C9391C"/>
    <w:rsid w:val="00C948DE"/>
    <w:rsid w:val="00C94DAB"/>
    <w:rsid w:val="00C95356"/>
    <w:rsid w:val="00C969B3"/>
    <w:rsid w:val="00C972BE"/>
    <w:rsid w:val="00C97BEA"/>
    <w:rsid w:val="00CA1529"/>
    <w:rsid w:val="00CA1FD5"/>
    <w:rsid w:val="00CA3312"/>
    <w:rsid w:val="00CA4168"/>
    <w:rsid w:val="00CA494B"/>
    <w:rsid w:val="00CA74C6"/>
    <w:rsid w:val="00CB0ABE"/>
    <w:rsid w:val="00CB3AF0"/>
    <w:rsid w:val="00CB5E6E"/>
    <w:rsid w:val="00CB775A"/>
    <w:rsid w:val="00CC2BCA"/>
    <w:rsid w:val="00CC2F5F"/>
    <w:rsid w:val="00CC315A"/>
    <w:rsid w:val="00CC487D"/>
    <w:rsid w:val="00CC7E43"/>
    <w:rsid w:val="00CD3779"/>
    <w:rsid w:val="00CD4D52"/>
    <w:rsid w:val="00CD5650"/>
    <w:rsid w:val="00CE1DBB"/>
    <w:rsid w:val="00CE313C"/>
    <w:rsid w:val="00CE64FC"/>
    <w:rsid w:val="00CE6711"/>
    <w:rsid w:val="00CE6F12"/>
    <w:rsid w:val="00CF0D05"/>
    <w:rsid w:val="00CF0D20"/>
    <w:rsid w:val="00CF0FA4"/>
    <w:rsid w:val="00CF10FA"/>
    <w:rsid w:val="00CF181A"/>
    <w:rsid w:val="00CF3308"/>
    <w:rsid w:val="00CF399A"/>
    <w:rsid w:val="00CF7A1D"/>
    <w:rsid w:val="00CF7A46"/>
    <w:rsid w:val="00D0085D"/>
    <w:rsid w:val="00D013C8"/>
    <w:rsid w:val="00D02F6D"/>
    <w:rsid w:val="00D118E6"/>
    <w:rsid w:val="00D13DD6"/>
    <w:rsid w:val="00D17428"/>
    <w:rsid w:val="00D20A4B"/>
    <w:rsid w:val="00D2599C"/>
    <w:rsid w:val="00D31915"/>
    <w:rsid w:val="00D34DCF"/>
    <w:rsid w:val="00D36CD3"/>
    <w:rsid w:val="00D41F07"/>
    <w:rsid w:val="00D45007"/>
    <w:rsid w:val="00D45F59"/>
    <w:rsid w:val="00D46960"/>
    <w:rsid w:val="00D47020"/>
    <w:rsid w:val="00D47D34"/>
    <w:rsid w:val="00D52053"/>
    <w:rsid w:val="00D525FB"/>
    <w:rsid w:val="00D546B4"/>
    <w:rsid w:val="00D5497E"/>
    <w:rsid w:val="00D56DC2"/>
    <w:rsid w:val="00D5717D"/>
    <w:rsid w:val="00D658C9"/>
    <w:rsid w:val="00D7048C"/>
    <w:rsid w:val="00D710E4"/>
    <w:rsid w:val="00D712CA"/>
    <w:rsid w:val="00D72563"/>
    <w:rsid w:val="00D7469E"/>
    <w:rsid w:val="00D753C4"/>
    <w:rsid w:val="00D76D96"/>
    <w:rsid w:val="00D77877"/>
    <w:rsid w:val="00D80F19"/>
    <w:rsid w:val="00D82BED"/>
    <w:rsid w:val="00D837D7"/>
    <w:rsid w:val="00D86099"/>
    <w:rsid w:val="00D90761"/>
    <w:rsid w:val="00D9140E"/>
    <w:rsid w:val="00D95123"/>
    <w:rsid w:val="00D95AE0"/>
    <w:rsid w:val="00D96FA5"/>
    <w:rsid w:val="00DA1965"/>
    <w:rsid w:val="00DA47B1"/>
    <w:rsid w:val="00DA5667"/>
    <w:rsid w:val="00DA5D32"/>
    <w:rsid w:val="00DA63E0"/>
    <w:rsid w:val="00DB17F4"/>
    <w:rsid w:val="00DB296D"/>
    <w:rsid w:val="00DB4206"/>
    <w:rsid w:val="00DB619D"/>
    <w:rsid w:val="00DB629C"/>
    <w:rsid w:val="00DC24D0"/>
    <w:rsid w:val="00DC30D3"/>
    <w:rsid w:val="00DC367E"/>
    <w:rsid w:val="00DC41F2"/>
    <w:rsid w:val="00DC4843"/>
    <w:rsid w:val="00DC5F12"/>
    <w:rsid w:val="00DC623A"/>
    <w:rsid w:val="00DC6738"/>
    <w:rsid w:val="00DD0602"/>
    <w:rsid w:val="00DD0B70"/>
    <w:rsid w:val="00DD3298"/>
    <w:rsid w:val="00DD3380"/>
    <w:rsid w:val="00DD4C8F"/>
    <w:rsid w:val="00DD5568"/>
    <w:rsid w:val="00DD758F"/>
    <w:rsid w:val="00DE1CF2"/>
    <w:rsid w:val="00DE375B"/>
    <w:rsid w:val="00DE52C6"/>
    <w:rsid w:val="00DE74B6"/>
    <w:rsid w:val="00DE784B"/>
    <w:rsid w:val="00DF004B"/>
    <w:rsid w:val="00DF07F1"/>
    <w:rsid w:val="00DF3260"/>
    <w:rsid w:val="00DF6E1B"/>
    <w:rsid w:val="00DF6FE9"/>
    <w:rsid w:val="00DF7458"/>
    <w:rsid w:val="00E006B2"/>
    <w:rsid w:val="00E032C5"/>
    <w:rsid w:val="00E03787"/>
    <w:rsid w:val="00E03F7D"/>
    <w:rsid w:val="00E04220"/>
    <w:rsid w:val="00E1064E"/>
    <w:rsid w:val="00E112D1"/>
    <w:rsid w:val="00E12625"/>
    <w:rsid w:val="00E1339A"/>
    <w:rsid w:val="00E13912"/>
    <w:rsid w:val="00E14354"/>
    <w:rsid w:val="00E14DA0"/>
    <w:rsid w:val="00E17848"/>
    <w:rsid w:val="00E20EDF"/>
    <w:rsid w:val="00E22117"/>
    <w:rsid w:val="00E2229D"/>
    <w:rsid w:val="00E22ED0"/>
    <w:rsid w:val="00E24A61"/>
    <w:rsid w:val="00E263D6"/>
    <w:rsid w:val="00E26405"/>
    <w:rsid w:val="00E26DC5"/>
    <w:rsid w:val="00E30CE0"/>
    <w:rsid w:val="00E316E2"/>
    <w:rsid w:val="00E318E9"/>
    <w:rsid w:val="00E31EF8"/>
    <w:rsid w:val="00E340D5"/>
    <w:rsid w:val="00E34ABF"/>
    <w:rsid w:val="00E34E10"/>
    <w:rsid w:val="00E368F9"/>
    <w:rsid w:val="00E37E11"/>
    <w:rsid w:val="00E40CC0"/>
    <w:rsid w:val="00E43ABC"/>
    <w:rsid w:val="00E449F8"/>
    <w:rsid w:val="00E44CC4"/>
    <w:rsid w:val="00E46304"/>
    <w:rsid w:val="00E47052"/>
    <w:rsid w:val="00E512E8"/>
    <w:rsid w:val="00E54586"/>
    <w:rsid w:val="00E5506A"/>
    <w:rsid w:val="00E55357"/>
    <w:rsid w:val="00E55697"/>
    <w:rsid w:val="00E559B3"/>
    <w:rsid w:val="00E61D9A"/>
    <w:rsid w:val="00E63A1F"/>
    <w:rsid w:val="00E66630"/>
    <w:rsid w:val="00E728FA"/>
    <w:rsid w:val="00E75BB7"/>
    <w:rsid w:val="00E75E0A"/>
    <w:rsid w:val="00E76110"/>
    <w:rsid w:val="00E7633D"/>
    <w:rsid w:val="00E81415"/>
    <w:rsid w:val="00E82A7E"/>
    <w:rsid w:val="00E8389C"/>
    <w:rsid w:val="00E866EA"/>
    <w:rsid w:val="00E911F2"/>
    <w:rsid w:val="00E91A06"/>
    <w:rsid w:val="00E93268"/>
    <w:rsid w:val="00E93CEB"/>
    <w:rsid w:val="00E956A0"/>
    <w:rsid w:val="00EA17BE"/>
    <w:rsid w:val="00EA3B57"/>
    <w:rsid w:val="00EA5788"/>
    <w:rsid w:val="00EB5097"/>
    <w:rsid w:val="00EB531A"/>
    <w:rsid w:val="00EB5D45"/>
    <w:rsid w:val="00EB6E7A"/>
    <w:rsid w:val="00EC1319"/>
    <w:rsid w:val="00EC3B77"/>
    <w:rsid w:val="00EC43C4"/>
    <w:rsid w:val="00EC4B46"/>
    <w:rsid w:val="00EC5056"/>
    <w:rsid w:val="00ED0D2D"/>
    <w:rsid w:val="00ED1AE3"/>
    <w:rsid w:val="00ED239C"/>
    <w:rsid w:val="00ED3BEF"/>
    <w:rsid w:val="00ED4066"/>
    <w:rsid w:val="00ED470C"/>
    <w:rsid w:val="00ED47FC"/>
    <w:rsid w:val="00ED5BB6"/>
    <w:rsid w:val="00ED5FEC"/>
    <w:rsid w:val="00ED6127"/>
    <w:rsid w:val="00ED6D42"/>
    <w:rsid w:val="00EE502F"/>
    <w:rsid w:val="00EE5A94"/>
    <w:rsid w:val="00EE7BBF"/>
    <w:rsid w:val="00EF0B37"/>
    <w:rsid w:val="00EF129B"/>
    <w:rsid w:val="00EF1D27"/>
    <w:rsid w:val="00EF1EA1"/>
    <w:rsid w:val="00EF69E3"/>
    <w:rsid w:val="00EF71F1"/>
    <w:rsid w:val="00F0113B"/>
    <w:rsid w:val="00F01337"/>
    <w:rsid w:val="00F04B80"/>
    <w:rsid w:val="00F13079"/>
    <w:rsid w:val="00F14C50"/>
    <w:rsid w:val="00F15223"/>
    <w:rsid w:val="00F164DC"/>
    <w:rsid w:val="00F16966"/>
    <w:rsid w:val="00F20CDF"/>
    <w:rsid w:val="00F220A5"/>
    <w:rsid w:val="00F22F08"/>
    <w:rsid w:val="00F241AF"/>
    <w:rsid w:val="00F25BF7"/>
    <w:rsid w:val="00F3095D"/>
    <w:rsid w:val="00F30988"/>
    <w:rsid w:val="00F31554"/>
    <w:rsid w:val="00F32E28"/>
    <w:rsid w:val="00F35F2E"/>
    <w:rsid w:val="00F407E3"/>
    <w:rsid w:val="00F419D8"/>
    <w:rsid w:val="00F455AD"/>
    <w:rsid w:val="00F4791B"/>
    <w:rsid w:val="00F53576"/>
    <w:rsid w:val="00F5472C"/>
    <w:rsid w:val="00F54B6B"/>
    <w:rsid w:val="00F5628F"/>
    <w:rsid w:val="00F570E7"/>
    <w:rsid w:val="00F60B0E"/>
    <w:rsid w:val="00F613A1"/>
    <w:rsid w:val="00F618BD"/>
    <w:rsid w:val="00F62CD5"/>
    <w:rsid w:val="00F65034"/>
    <w:rsid w:val="00F66139"/>
    <w:rsid w:val="00F71282"/>
    <w:rsid w:val="00F729CE"/>
    <w:rsid w:val="00F73766"/>
    <w:rsid w:val="00F7531C"/>
    <w:rsid w:val="00F77CE5"/>
    <w:rsid w:val="00F81A53"/>
    <w:rsid w:val="00F81F70"/>
    <w:rsid w:val="00F832EB"/>
    <w:rsid w:val="00F83C7C"/>
    <w:rsid w:val="00F83EC5"/>
    <w:rsid w:val="00F84039"/>
    <w:rsid w:val="00F847F0"/>
    <w:rsid w:val="00F84D1E"/>
    <w:rsid w:val="00F90D1D"/>
    <w:rsid w:val="00F91201"/>
    <w:rsid w:val="00F94871"/>
    <w:rsid w:val="00F96015"/>
    <w:rsid w:val="00F963F4"/>
    <w:rsid w:val="00F96559"/>
    <w:rsid w:val="00FA1162"/>
    <w:rsid w:val="00FA1305"/>
    <w:rsid w:val="00FA24DD"/>
    <w:rsid w:val="00FA6CCC"/>
    <w:rsid w:val="00FA7C28"/>
    <w:rsid w:val="00FB1AF6"/>
    <w:rsid w:val="00FB5449"/>
    <w:rsid w:val="00FC05FB"/>
    <w:rsid w:val="00FC062B"/>
    <w:rsid w:val="00FC246B"/>
    <w:rsid w:val="00FC2B6B"/>
    <w:rsid w:val="00FC4F19"/>
    <w:rsid w:val="00FC53C5"/>
    <w:rsid w:val="00FC7387"/>
    <w:rsid w:val="00FD28BA"/>
    <w:rsid w:val="00FD315E"/>
    <w:rsid w:val="00FD506F"/>
    <w:rsid w:val="00FE0FFD"/>
    <w:rsid w:val="00FE1EC0"/>
    <w:rsid w:val="00FE3972"/>
    <w:rsid w:val="00FE4CD2"/>
    <w:rsid w:val="00FF1519"/>
    <w:rsid w:val="00FF475D"/>
    <w:rsid w:val="00FF49E8"/>
    <w:rsid w:val="00FF4C0A"/>
    <w:rsid w:val="00FF5C5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BA5B2"/>
  <w15:docId w15:val="{D3CE94B5-6C1E-4D8E-A55C-D5F95DBA2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1262"/>
    <w:pPr>
      <w:spacing w:after="0" w:line="360" w:lineRule="auto"/>
      <w:jc w:val="both"/>
    </w:pPr>
    <w:rPr>
      <w:sz w:val="24"/>
    </w:rPr>
  </w:style>
  <w:style w:type="paragraph" w:styleId="Kop1">
    <w:name w:val="heading 1"/>
    <w:basedOn w:val="Standaard"/>
    <w:next w:val="Standaard"/>
    <w:link w:val="Kop1Char"/>
    <w:uiPriority w:val="9"/>
    <w:qFormat/>
    <w:rsid w:val="00180739"/>
    <w:pPr>
      <w:keepNext/>
      <w:keepLines/>
      <w:spacing w:before="240"/>
      <w:outlineLvl w:val="0"/>
    </w:pPr>
    <w:rPr>
      <w:rFonts w:eastAsiaTheme="majorEastAsia" w:cstheme="majorBidi"/>
      <w:b/>
      <w:color w:val="2F5496" w:themeColor="accent1" w:themeShade="BF"/>
      <w:sz w:val="56"/>
      <w:szCs w:val="32"/>
    </w:rPr>
  </w:style>
  <w:style w:type="paragraph" w:styleId="Kop2">
    <w:name w:val="heading 2"/>
    <w:basedOn w:val="Standaard"/>
    <w:next w:val="Standaard"/>
    <w:link w:val="Kop2Char"/>
    <w:uiPriority w:val="9"/>
    <w:unhideWhenUsed/>
    <w:qFormat/>
    <w:rsid w:val="00A15736"/>
    <w:pPr>
      <w:keepNext/>
      <w:keepLines/>
      <w:spacing w:before="40"/>
      <w:outlineLvl w:val="1"/>
    </w:pPr>
    <w:rPr>
      <w:rFonts w:eastAsiaTheme="majorEastAsia" w:cstheme="majorBidi"/>
      <w:b/>
      <w:color w:val="2F5496" w:themeColor="accent1" w:themeShade="BF"/>
      <w:sz w:val="28"/>
      <w:szCs w:val="26"/>
    </w:rPr>
  </w:style>
  <w:style w:type="paragraph" w:styleId="Kop3">
    <w:name w:val="heading 3"/>
    <w:basedOn w:val="Standaard"/>
    <w:next w:val="Standaard"/>
    <w:link w:val="Kop3Char"/>
    <w:uiPriority w:val="9"/>
    <w:unhideWhenUsed/>
    <w:qFormat/>
    <w:rsid w:val="00180739"/>
    <w:pPr>
      <w:keepNext/>
      <w:keepLines/>
      <w:spacing w:before="40"/>
      <w:outlineLvl w:val="2"/>
    </w:pPr>
    <w:rPr>
      <w:rFonts w:eastAsiaTheme="majorEastAsia" w:cstheme="majorBidi"/>
      <w:b/>
      <w:color w:val="E63027"/>
      <w:sz w:val="36"/>
      <w:szCs w:val="24"/>
    </w:rPr>
  </w:style>
  <w:style w:type="paragraph" w:styleId="Kop4">
    <w:name w:val="heading 4"/>
    <w:basedOn w:val="Standaard"/>
    <w:next w:val="Standaard"/>
    <w:link w:val="Kop4Char"/>
    <w:uiPriority w:val="9"/>
    <w:unhideWhenUsed/>
    <w:qFormat/>
    <w:rsid w:val="00717F1F"/>
    <w:pPr>
      <w:keepNext/>
      <w:keepLines/>
      <w:spacing w:before="40"/>
      <w:outlineLvl w:val="3"/>
    </w:pPr>
    <w:rPr>
      <w:rFonts w:eastAsiaTheme="majorEastAsia" w:cstheme="majorBidi"/>
      <w:b/>
      <w:iCs/>
      <w:color w:val="000000" w:themeColor="text1"/>
    </w:rPr>
  </w:style>
  <w:style w:type="paragraph" w:styleId="Kop5">
    <w:name w:val="heading 5"/>
    <w:basedOn w:val="Standaard"/>
    <w:next w:val="Standaard"/>
    <w:link w:val="Kop5Char"/>
    <w:uiPriority w:val="9"/>
    <w:unhideWhenUsed/>
    <w:qFormat/>
    <w:rsid w:val="007425D6"/>
    <w:pPr>
      <w:keepNext/>
      <w:keepLines/>
      <w:spacing w:before="40" w:line="276" w:lineRule="auto"/>
      <w:outlineLvl w:val="4"/>
    </w:pPr>
    <w:rPr>
      <w:rFonts w:asciiTheme="majorHAnsi" w:eastAsiaTheme="majorEastAsia" w:hAnsiTheme="majorHAnsi" w:cs="Times New Roman"/>
      <w:color w:val="2F5496" w:themeColor="accent1" w:themeShade="BF"/>
      <w:lang w:val="nl-NL"/>
    </w:rPr>
  </w:style>
  <w:style w:type="paragraph" w:styleId="Kop6">
    <w:name w:val="heading 6"/>
    <w:basedOn w:val="Standaard"/>
    <w:next w:val="Standaard"/>
    <w:link w:val="Kop6Char"/>
    <w:uiPriority w:val="9"/>
    <w:unhideWhenUsed/>
    <w:qFormat/>
    <w:rsid w:val="007425D6"/>
    <w:pPr>
      <w:keepNext/>
      <w:keepLines/>
      <w:spacing w:before="40" w:line="276" w:lineRule="auto"/>
      <w:outlineLvl w:val="5"/>
    </w:pPr>
    <w:rPr>
      <w:rFonts w:asciiTheme="majorHAnsi" w:eastAsiaTheme="majorEastAsia" w:hAnsiTheme="majorHAnsi" w:cs="Times New Roman"/>
      <w:color w:val="1F3763" w:themeColor="accent1" w:themeShade="7F"/>
      <w:lang w:val="nl-NL"/>
    </w:rPr>
  </w:style>
  <w:style w:type="paragraph" w:styleId="Kop7">
    <w:name w:val="heading 7"/>
    <w:basedOn w:val="Standaard"/>
    <w:next w:val="Standaard"/>
    <w:link w:val="Kop7Char"/>
    <w:uiPriority w:val="9"/>
    <w:semiHidden/>
    <w:unhideWhenUsed/>
    <w:qFormat/>
    <w:rsid w:val="00DB619D"/>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C39C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B723A6"/>
    <w:pPr>
      <w:spacing w:before="200" w:line="276" w:lineRule="auto"/>
      <w:outlineLvl w:val="8"/>
    </w:pPr>
    <w:rPr>
      <w:rFonts w:eastAsiaTheme="minorEastAsia"/>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0739"/>
    <w:rPr>
      <w:rFonts w:eastAsiaTheme="majorEastAsia" w:cstheme="majorBidi"/>
      <w:b/>
      <w:color w:val="2F5496" w:themeColor="accent1" w:themeShade="BF"/>
      <w:sz w:val="56"/>
      <w:szCs w:val="32"/>
    </w:rPr>
  </w:style>
  <w:style w:type="character" w:customStyle="1" w:styleId="Kop2Char">
    <w:name w:val="Kop 2 Char"/>
    <w:basedOn w:val="Standaardalinea-lettertype"/>
    <w:link w:val="Kop2"/>
    <w:uiPriority w:val="9"/>
    <w:rsid w:val="00A15736"/>
    <w:rPr>
      <w:rFonts w:eastAsiaTheme="majorEastAsia" w:cstheme="majorBidi"/>
      <w:b/>
      <w:color w:val="2F5496" w:themeColor="accent1" w:themeShade="BF"/>
      <w:sz w:val="28"/>
      <w:szCs w:val="26"/>
    </w:rPr>
  </w:style>
  <w:style w:type="character" w:customStyle="1" w:styleId="Kop3Char">
    <w:name w:val="Kop 3 Char"/>
    <w:basedOn w:val="Standaardalinea-lettertype"/>
    <w:link w:val="Kop3"/>
    <w:uiPriority w:val="9"/>
    <w:rsid w:val="00180739"/>
    <w:rPr>
      <w:rFonts w:eastAsiaTheme="majorEastAsia" w:cstheme="majorBidi"/>
      <w:b/>
      <w:color w:val="E63027"/>
      <w:sz w:val="36"/>
      <w:szCs w:val="24"/>
    </w:rPr>
  </w:style>
  <w:style w:type="character" w:customStyle="1" w:styleId="Kop4Char">
    <w:name w:val="Kop 4 Char"/>
    <w:basedOn w:val="Standaardalinea-lettertype"/>
    <w:link w:val="Kop4"/>
    <w:uiPriority w:val="9"/>
    <w:rsid w:val="00717F1F"/>
    <w:rPr>
      <w:rFonts w:eastAsiaTheme="majorEastAsia" w:cstheme="majorBidi"/>
      <w:b/>
      <w:iCs/>
      <w:color w:val="000000" w:themeColor="text1"/>
    </w:rPr>
  </w:style>
  <w:style w:type="character" w:customStyle="1" w:styleId="Kop5Char">
    <w:name w:val="Kop 5 Char"/>
    <w:basedOn w:val="Standaardalinea-lettertype"/>
    <w:link w:val="Kop5"/>
    <w:uiPriority w:val="9"/>
    <w:rsid w:val="007425D6"/>
    <w:rPr>
      <w:rFonts w:asciiTheme="majorHAnsi" w:eastAsiaTheme="majorEastAsia" w:hAnsiTheme="majorHAnsi" w:cs="Times New Roman"/>
      <w:color w:val="2F5496" w:themeColor="accent1" w:themeShade="BF"/>
      <w:lang w:val="nl-NL"/>
    </w:rPr>
  </w:style>
  <w:style w:type="character" w:customStyle="1" w:styleId="Kop6Char">
    <w:name w:val="Kop 6 Char"/>
    <w:basedOn w:val="Standaardalinea-lettertype"/>
    <w:link w:val="Kop6"/>
    <w:uiPriority w:val="9"/>
    <w:rsid w:val="007425D6"/>
    <w:rPr>
      <w:rFonts w:asciiTheme="majorHAnsi" w:eastAsiaTheme="majorEastAsia" w:hAnsiTheme="majorHAnsi" w:cs="Times New Roman"/>
      <w:color w:val="1F3763" w:themeColor="accent1" w:themeShade="7F"/>
      <w:lang w:val="nl-NL"/>
    </w:rPr>
  </w:style>
  <w:style w:type="character" w:customStyle="1" w:styleId="Kop7Char">
    <w:name w:val="Kop 7 Char"/>
    <w:basedOn w:val="Standaardalinea-lettertype"/>
    <w:link w:val="Kop7"/>
    <w:uiPriority w:val="9"/>
    <w:semiHidden/>
    <w:rsid w:val="00DB619D"/>
    <w:rPr>
      <w:rFonts w:asciiTheme="majorHAnsi" w:eastAsiaTheme="majorEastAsia" w:hAnsiTheme="majorHAnsi" w:cstheme="majorBidi"/>
      <w:i/>
      <w:iCs/>
      <w:color w:val="1F3763" w:themeColor="accent1" w:themeShade="7F"/>
    </w:rPr>
  </w:style>
  <w:style w:type="paragraph" w:styleId="Lijstalinea">
    <w:name w:val="List Paragraph"/>
    <w:aliases w:val="Use Case List Paragraph,lp1"/>
    <w:basedOn w:val="Standaard"/>
    <w:link w:val="LijstalineaChar"/>
    <w:uiPriority w:val="34"/>
    <w:qFormat/>
    <w:rsid w:val="009C740C"/>
    <w:pPr>
      <w:ind w:left="720"/>
      <w:contextualSpacing/>
    </w:pPr>
  </w:style>
  <w:style w:type="paragraph" w:styleId="Koptekst">
    <w:name w:val="header"/>
    <w:basedOn w:val="Standaard"/>
    <w:link w:val="KoptekstChar"/>
    <w:uiPriority w:val="99"/>
    <w:unhideWhenUsed/>
    <w:rsid w:val="00546D8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46D85"/>
  </w:style>
  <w:style w:type="paragraph" w:styleId="Voettekst">
    <w:name w:val="footer"/>
    <w:basedOn w:val="Standaard"/>
    <w:link w:val="VoettekstChar"/>
    <w:uiPriority w:val="99"/>
    <w:unhideWhenUsed/>
    <w:rsid w:val="00546D8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46D85"/>
  </w:style>
  <w:style w:type="table" w:styleId="Tabelraster">
    <w:name w:val="Table Grid"/>
    <w:basedOn w:val="Standaardtabel"/>
    <w:uiPriority w:val="39"/>
    <w:rsid w:val="00FE3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A15736"/>
    <w:pPr>
      <w:outlineLvl w:val="9"/>
    </w:pPr>
    <w:rPr>
      <w:lang w:eastAsia="nl-BE"/>
    </w:rPr>
  </w:style>
  <w:style w:type="paragraph" w:styleId="Inhopg1">
    <w:name w:val="toc 1"/>
    <w:basedOn w:val="Standaard"/>
    <w:next w:val="Standaard"/>
    <w:autoRedefine/>
    <w:uiPriority w:val="39"/>
    <w:unhideWhenUsed/>
    <w:rsid w:val="00423D98"/>
    <w:pPr>
      <w:tabs>
        <w:tab w:val="left" w:pos="440"/>
        <w:tab w:val="right" w:leader="dot" w:pos="14002"/>
      </w:tabs>
      <w:spacing w:after="100"/>
    </w:pPr>
    <w:rPr>
      <w:b/>
      <w:bCs/>
      <w:noProof/>
    </w:rPr>
  </w:style>
  <w:style w:type="paragraph" w:styleId="Inhopg2">
    <w:name w:val="toc 2"/>
    <w:basedOn w:val="Standaard"/>
    <w:next w:val="Standaard"/>
    <w:autoRedefine/>
    <w:uiPriority w:val="39"/>
    <w:unhideWhenUsed/>
    <w:rsid w:val="00423D98"/>
    <w:pPr>
      <w:tabs>
        <w:tab w:val="left" w:pos="660"/>
        <w:tab w:val="right" w:leader="dot" w:pos="13992"/>
      </w:tabs>
      <w:spacing w:after="100"/>
      <w:ind w:left="220"/>
    </w:pPr>
    <w:rPr>
      <w:rFonts w:eastAsiaTheme="majorEastAsia" w:cstheme="majorBidi"/>
      <w:b/>
      <w:bCs/>
      <w:noProof/>
    </w:rPr>
  </w:style>
  <w:style w:type="character" w:styleId="Hyperlink">
    <w:name w:val="Hyperlink"/>
    <w:basedOn w:val="Standaardalinea-lettertype"/>
    <w:uiPriority w:val="99"/>
    <w:unhideWhenUsed/>
    <w:rsid w:val="00A15736"/>
    <w:rPr>
      <w:color w:val="0563C1" w:themeColor="hyperlink"/>
      <w:u w:val="single"/>
    </w:rPr>
  </w:style>
  <w:style w:type="paragraph" w:styleId="Voetnoottekst">
    <w:name w:val="footnote text"/>
    <w:basedOn w:val="Standaard"/>
    <w:link w:val="VoetnoottekstChar"/>
    <w:uiPriority w:val="99"/>
    <w:unhideWhenUsed/>
    <w:rsid w:val="0057440E"/>
    <w:pPr>
      <w:spacing w:line="240" w:lineRule="auto"/>
    </w:pPr>
    <w:rPr>
      <w:sz w:val="20"/>
      <w:szCs w:val="20"/>
    </w:rPr>
  </w:style>
  <w:style w:type="character" w:customStyle="1" w:styleId="VoetnoottekstChar">
    <w:name w:val="Voetnoottekst Char"/>
    <w:basedOn w:val="Standaardalinea-lettertype"/>
    <w:link w:val="Voetnoottekst"/>
    <w:uiPriority w:val="99"/>
    <w:rsid w:val="0057440E"/>
    <w:rPr>
      <w:sz w:val="20"/>
      <w:szCs w:val="20"/>
    </w:rPr>
  </w:style>
  <w:style w:type="character" w:styleId="Voetnootmarkering">
    <w:name w:val="footnote reference"/>
    <w:basedOn w:val="Standaardalinea-lettertype"/>
    <w:uiPriority w:val="99"/>
    <w:semiHidden/>
    <w:unhideWhenUsed/>
    <w:rsid w:val="0057440E"/>
    <w:rPr>
      <w:vertAlign w:val="superscript"/>
    </w:rPr>
  </w:style>
  <w:style w:type="paragraph" w:styleId="Ballontekst">
    <w:name w:val="Balloon Text"/>
    <w:basedOn w:val="Standaard"/>
    <w:link w:val="BallontekstChar"/>
    <w:uiPriority w:val="99"/>
    <w:semiHidden/>
    <w:unhideWhenUsed/>
    <w:rsid w:val="0057440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7440E"/>
    <w:rPr>
      <w:rFonts w:ascii="Segoe UI" w:hAnsi="Segoe UI" w:cs="Segoe UI"/>
      <w:sz w:val="18"/>
      <w:szCs w:val="18"/>
    </w:rPr>
  </w:style>
  <w:style w:type="paragraph" w:styleId="Normaalweb">
    <w:name w:val="Normal (Web)"/>
    <w:basedOn w:val="Standaard"/>
    <w:uiPriority w:val="99"/>
    <w:unhideWhenUsed/>
    <w:rsid w:val="0057440E"/>
    <w:pPr>
      <w:spacing w:before="100" w:beforeAutospacing="1" w:after="100" w:afterAutospacing="1" w:line="240" w:lineRule="auto"/>
    </w:pPr>
    <w:rPr>
      <w:rFonts w:ascii="Times New Roman" w:eastAsia="Times New Roman" w:hAnsi="Times New Roman" w:cs="Times New Roman"/>
      <w:szCs w:val="24"/>
      <w:lang w:eastAsia="nl-BE"/>
    </w:rPr>
  </w:style>
  <w:style w:type="paragraph" w:styleId="Inhopg3">
    <w:name w:val="toc 3"/>
    <w:basedOn w:val="Standaard"/>
    <w:next w:val="Standaard"/>
    <w:autoRedefine/>
    <w:uiPriority w:val="39"/>
    <w:unhideWhenUsed/>
    <w:rsid w:val="00B27E55"/>
    <w:pPr>
      <w:spacing w:after="100"/>
      <w:ind w:left="440"/>
    </w:pPr>
  </w:style>
  <w:style w:type="table" w:styleId="3D-effectenvoortabel3">
    <w:name w:val="Table 3D effects 3"/>
    <w:basedOn w:val="Standaardtabel"/>
    <w:uiPriority w:val="99"/>
    <w:rsid w:val="00DB296D"/>
    <w:pPr>
      <w:spacing w:after="200" w:line="276" w:lineRule="auto"/>
    </w:pPr>
    <w:rPr>
      <w:rFonts w:eastAsia="Times New Roman" w:cs="Calibri"/>
    </w:rPr>
    <w:tblPr>
      <w:tblStyleRowBandSize w:val="1"/>
      <w:tblStyleColBandSize w:val="1"/>
    </w:tblPr>
    <w:tblStylePr w:type="firstRow">
      <w:rPr>
        <w:rFonts w:cs="Calibri"/>
        <w:b/>
        <w:bCs/>
      </w:rPr>
      <w:tblPr/>
      <w:tcPr>
        <w:tcBorders>
          <w:tl2br w:val="none" w:sz="0" w:space="0" w:color="auto"/>
          <w:tr2bl w:val="none" w:sz="0" w:space="0" w:color="auto"/>
        </w:tcBorders>
      </w:tcPr>
    </w:tblStylePr>
    <w:tblStylePr w:type="firstCol">
      <w:rPr>
        <w:rFonts w:cs="Calibr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Calibri"/>
      </w:rPr>
      <w:tblPr/>
      <w:tcPr>
        <w:tcBorders>
          <w:right w:val="single" w:sz="6" w:space="0" w:color="FFFFFF"/>
          <w:tl2br w:val="none" w:sz="0" w:space="0" w:color="auto"/>
          <w:tr2bl w:val="none" w:sz="0" w:space="0" w:color="auto"/>
        </w:tcBorders>
      </w:tcPr>
    </w:tblStylePr>
    <w:tblStylePr w:type="band1Vert">
      <w:rPr>
        <w:rFonts w:cs="Calibri"/>
        <w:color w:val="auto"/>
      </w:rPr>
      <w:tblPr/>
      <w:tcPr>
        <w:shd w:val="solid" w:color="C0C0C0" w:fill="FFFFFF"/>
      </w:tcPr>
    </w:tblStylePr>
    <w:tblStylePr w:type="band2Vert">
      <w:rPr>
        <w:rFonts w:cs="Calibri"/>
        <w:color w:val="auto"/>
      </w:rPr>
      <w:tblPr/>
      <w:tcPr>
        <w:shd w:val="pct50" w:color="C0C0C0" w:fill="FFFFFF"/>
      </w:tcPr>
    </w:tblStylePr>
    <w:tblStylePr w:type="band1Horz">
      <w:rPr>
        <w:rFonts w:cs="Calibri"/>
      </w:rPr>
      <w:tblPr/>
      <w:tcPr>
        <w:tcBorders>
          <w:top w:val="single" w:sz="6" w:space="0" w:color="808080"/>
          <w:bottom w:val="single" w:sz="6" w:space="0" w:color="FFFFFF"/>
          <w:tl2br w:val="none" w:sz="0" w:space="0" w:color="auto"/>
          <w:tr2bl w:val="none" w:sz="0" w:space="0" w:color="auto"/>
        </w:tcBorders>
      </w:tcPr>
    </w:tblStylePr>
    <w:tblStylePr w:type="swCell">
      <w:rPr>
        <w:rFonts w:cs="Calibri"/>
        <w:b/>
        <w:bCs/>
      </w:rPr>
      <w:tblPr/>
      <w:tcPr>
        <w:tcBorders>
          <w:tl2br w:val="none" w:sz="0" w:space="0" w:color="auto"/>
          <w:tr2bl w:val="none" w:sz="0" w:space="0" w:color="auto"/>
        </w:tcBorders>
      </w:tcPr>
    </w:tblStylePr>
  </w:style>
  <w:style w:type="table" w:customStyle="1" w:styleId="Tabelrasterlicht1">
    <w:name w:val="Tabelraster licht1"/>
    <w:basedOn w:val="Standaardtabel"/>
    <w:uiPriority w:val="40"/>
    <w:rsid w:val="00DB296D"/>
    <w:pPr>
      <w:spacing w:after="0" w:line="240" w:lineRule="auto"/>
    </w:pPr>
    <w:rPr>
      <w:rFonts w:eastAsia="Times New Roman" w:cs="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nopgemaaktetabel11">
    <w:name w:val="Onopgemaakte tabel 11"/>
    <w:basedOn w:val="Standaardtabel"/>
    <w:uiPriority w:val="41"/>
    <w:rsid w:val="00DB296D"/>
    <w:pPr>
      <w:spacing w:after="0" w:line="240" w:lineRule="auto"/>
    </w:pPr>
    <w:rPr>
      <w:rFonts w:eastAsia="Times New Roman" w:cs="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Calibri"/>
        <w:b/>
        <w:bCs/>
      </w:rPr>
    </w:tblStylePr>
    <w:tblStylePr w:type="lastRow">
      <w:rPr>
        <w:rFonts w:cs="Calibri"/>
        <w:b/>
        <w:bCs/>
      </w:rPr>
      <w:tblPr/>
      <w:tcPr>
        <w:tcBorders>
          <w:top w:val="double" w:sz="4" w:space="0" w:color="BFBFBF" w:themeColor="background1" w:themeShade="BF"/>
        </w:tcBorders>
      </w:tcPr>
    </w:tblStylePr>
    <w:tblStylePr w:type="firstCol">
      <w:rPr>
        <w:rFonts w:cs="Calibri"/>
        <w:b/>
        <w:bCs/>
      </w:rPr>
    </w:tblStylePr>
    <w:tblStylePr w:type="lastCol">
      <w:rPr>
        <w:rFonts w:cs="Calibri"/>
        <w:b/>
        <w:bCs/>
      </w:rPr>
    </w:tblStylePr>
    <w:tblStylePr w:type="band1Vert">
      <w:rPr>
        <w:rFonts w:cs="Calibri"/>
      </w:rPr>
      <w:tblPr/>
      <w:tcPr>
        <w:shd w:val="clear" w:color="auto" w:fill="F2F2F2" w:themeFill="background1" w:themeFillShade="F2"/>
      </w:tcPr>
    </w:tblStylePr>
    <w:tblStylePr w:type="band1Horz">
      <w:rPr>
        <w:rFonts w:cs="Calibri"/>
      </w:rPr>
      <w:tblPr/>
      <w:tcPr>
        <w:shd w:val="clear" w:color="auto" w:fill="F2F2F2" w:themeFill="background1" w:themeFillShade="F2"/>
      </w:tcPr>
    </w:tblStylePr>
  </w:style>
  <w:style w:type="table" w:customStyle="1" w:styleId="Onopgemaaktetabel31">
    <w:name w:val="Onopgemaakte tabel 31"/>
    <w:basedOn w:val="Standaardtabel"/>
    <w:uiPriority w:val="43"/>
    <w:rsid w:val="00DB296D"/>
    <w:pPr>
      <w:spacing w:after="0" w:line="240" w:lineRule="auto"/>
    </w:pPr>
    <w:rPr>
      <w:rFonts w:eastAsia="Times New Roman" w:cs="Calibri"/>
    </w:rPr>
    <w:tblPr>
      <w:tblStyleRowBandSize w:val="1"/>
      <w:tblStyleColBandSize w:val="1"/>
    </w:tblPr>
    <w:tblStylePr w:type="firstRow">
      <w:rPr>
        <w:rFonts w:cs="Calibri"/>
        <w:b/>
        <w:bCs/>
        <w:caps/>
      </w:rPr>
      <w:tblPr/>
      <w:tcPr>
        <w:tcBorders>
          <w:bottom w:val="single" w:sz="4" w:space="0" w:color="7F7F7F" w:themeColor="text1" w:themeTint="80"/>
        </w:tcBorders>
      </w:tcPr>
    </w:tblStylePr>
    <w:tblStylePr w:type="lastRow">
      <w:rPr>
        <w:rFonts w:cs="Calibri"/>
        <w:b/>
        <w:bCs/>
        <w:caps/>
      </w:rPr>
      <w:tblPr/>
      <w:tcPr>
        <w:tcBorders>
          <w:top w:val="nil"/>
        </w:tcBorders>
      </w:tcPr>
    </w:tblStylePr>
    <w:tblStylePr w:type="firstCol">
      <w:rPr>
        <w:rFonts w:cs="Calibri"/>
        <w:b/>
        <w:bCs/>
        <w:caps/>
      </w:rPr>
      <w:tblPr/>
      <w:tcPr>
        <w:tcBorders>
          <w:right w:val="single" w:sz="4" w:space="0" w:color="7F7F7F" w:themeColor="text1" w:themeTint="80"/>
        </w:tcBorders>
      </w:tcPr>
    </w:tblStylePr>
    <w:tblStylePr w:type="lastCol">
      <w:rPr>
        <w:rFonts w:cs="Calibri"/>
        <w:b/>
        <w:bCs/>
        <w:caps/>
      </w:rPr>
      <w:tblPr/>
      <w:tcPr>
        <w:tcBorders>
          <w:left w:val="nil"/>
        </w:tcBorders>
      </w:tcPr>
    </w:tblStylePr>
    <w:tblStylePr w:type="band1Vert">
      <w:rPr>
        <w:rFonts w:cs="Calibri"/>
      </w:rPr>
      <w:tblPr/>
      <w:tcPr>
        <w:shd w:val="clear" w:color="auto" w:fill="F2F2F2" w:themeFill="background1" w:themeFillShade="F2"/>
      </w:tcPr>
    </w:tblStylePr>
    <w:tblStylePr w:type="band1Horz">
      <w:rPr>
        <w:rFonts w:cs="Calibri"/>
      </w:rPr>
      <w:tblPr/>
      <w:tcPr>
        <w:shd w:val="clear" w:color="auto" w:fill="F2F2F2" w:themeFill="background1" w:themeFillShade="F2"/>
      </w:tcPr>
    </w:tblStylePr>
    <w:tblStylePr w:type="neCell">
      <w:rPr>
        <w:rFonts w:cs="Calibri"/>
      </w:rPr>
      <w:tblPr/>
      <w:tcPr>
        <w:tcBorders>
          <w:left w:val="nil"/>
        </w:tcBorders>
      </w:tcPr>
    </w:tblStylePr>
    <w:tblStylePr w:type="nwCell">
      <w:rPr>
        <w:rFonts w:cs="Calibri"/>
      </w:rPr>
      <w:tblPr/>
      <w:tcPr>
        <w:tcBorders>
          <w:right w:val="nil"/>
        </w:tcBorders>
      </w:tcPr>
    </w:tblStylePr>
  </w:style>
  <w:style w:type="paragraph" w:styleId="Inhopg4">
    <w:name w:val="toc 4"/>
    <w:basedOn w:val="Standaard"/>
    <w:next w:val="Standaard"/>
    <w:autoRedefine/>
    <w:uiPriority w:val="39"/>
    <w:unhideWhenUsed/>
    <w:rsid w:val="00ED4066"/>
    <w:pPr>
      <w:spacing w:after="100"/>
      <w:ind w:left="660"/>
    </w:pPr>
    <w:rPr>
      <w:rFonts w:eastAsiaTheme="minorEastAsia"/>
      <w:lang w:eastAsia="nl-BE"/>
    </w:rPr>
  </w:style>
  <w:style w:type="paragraph" w:styleId="Inhopg5">
    <w:name w:val="toc 5"/>
    <w:basedOn w:val="Standaard"/>
    <w:next w:val="Standaard"/>
    <w:autoRedefine/>
    <w:uiPriority w:val="39"/>
    <w:unhideWhenUsed/>
    <w:rsid w:val="00ED4066"/>
    <w:pPr>
      <w:spacing w:after="100"/>
      <w:ind w:left="880"/>
    </w:pPr>
    <w:rPr>
      <w:rFonts w:eastAsiaTheme="minorEastAsia"/>
      <w:lang w:eastAsia="nl-BE"/>
    </w:rPr>
  </w:style>
  <w:style w:type="paragraph" w:styleId="Inhopg6">
    <w:name w:val="toc 6"/>
    <w:basedOn w:val="Standaard"/>
    <w:next w:val="Standaard"/>
    <w:autoRedefine/>
    <w:uiPriority w:val="39"/>
    <w:unhideWhenUsed/>
    <w:rsid w:val="00ED4066"/>
    <w:pPr>
      <w:spacing w:after="100"/>
      <w:ind w:left="1100"/>
    </w:pPr>
    <w:rPr>
      <w:rFonts w:eastAsiaTheme="minorEastAsia"/>
      <w:lang w:eastAsia="nl-BE"/>
    </w:rPr>
  </w:style>
  <w:style w:type="paragraph" w:styleId="Inhopg7">
    <w:name w:val="toc 7"/>
    <w:basedOn w:val="Standaard"/>
    <w:next w:val="Standaard"/>
    <w:autoRedefine/>
    <w:uiPriority w:val="39"/>
    <w:unhideWhenUsed/>
    <w:rsid w:val="00ED4066"/>
    <w:pPr>
      <w:spacing w:after="100"/>
      <w:ind w:left="1320"/>
    </w:pPr>
    <w:rPr>
      <w:rFonts w:eastAsiaTheme="minorEastAsia"/>
      <w:lang w:eastAsia="nl-BE"/>
    </w:rPr>
  </w:style>
  <w:style w:type="paragraph" w:styleId="Inhopg8">
    <w:name w:val="toc 8"/>
    <w:basedOn w:val="Standaard"/>
    <w:next w:val="Standaard"/>
    <w:autoRedefine/>
    <w:uiPriority w:val="39"/>
    <w:unhideWhenUsed/>
    <w:rsid w:val="00ED4066"/>
    <w:pPr>
      <w:spacing w:after="100"/>
      <w:ind w:left="1540"/>
    </w:pPr>
    <w:rPr>
      <w:rFonts w:eastAsiaTheme="minorEastAsia"/>
      <w:lang w:eastAsia="nl-BE"/>
    </w:rPr>
  </w:style>
  <w:style w:type="paragraph" w:styleId="Inhopg9">
    <w:name w:val="toc 9"/>
    <w:basedOn w:val="Standaard"/>
    <w:next w:val="Standaard"/>
    <w:autoRedefine/>
    <w:uiPriority w:val="39"/>
    <w:unhideWhenUsed/>
    <w:rsid w:val="00ED4066"/>
    <w:pPr>
      <w:spacing w:after="100"/>
      <w:ind w:left="1760"/>
    </w:pPr>
    <w:rPr>
      <w:rFonts w:eastAsiaTheme="minorEastAsia"/>
      <w:lang w:eastAsia="nl-BE"/>
    </w:rPr>
  </w:style>
  <w:style w:type="character" w:customStyle="1" w:styleId="Onopgelostemelding1">
    <w:name w:val="Onopgeloste melding1"/>
    <w:basedOn w:val="Standaardalinea-lettertype"/>
    <w:uiPriority w:val="99"/>
    <w:semiHidden/>
    <w:unhideWhenUsed/>
    <w:rsid w:val="00ED4066"/>
    <w:rPr>
      <w:color w:val="605E5C"/>
      <w:shd w:val="clear" w:color="auto" w:fill="E1DFDD"/>
    </w:rPr>
  </w:style>
  <w:style w:type="character" w:styleId="Verwijzingopmerking">
    <w:name w:val="annotation reference"/>
    <w:basedOn w:val="Standaardalinea-lettertype"/>
    <w:uiPriority w:val="99"/>
    <w:semiHidden/>
    <w:unhideWhenUsed/>
    <w:rsid w:val="00A82EEC"/>
    <w:rPr>
      <w:sz w:val="16"/>
      <w:szCs w:val="16"/>
    </w:rPr>
  </w:style>
  <w:style w:type="paragraph" w:styleId="Tekstopmerking">
    <w:name w:val="annotation text"/>
    <w:basedOn w:val="Standaard"/>
    <w:link w:val="TekstopmerkingChar"/>
    <w:uiPriority w:val="99"/>
    <w:unhideWhenUsed/>
    <w:rsid w:val="00A82EEC"/>
    <w:pPr>
      <w:spacing w:line="240" w:lineRule="auto"/>
    </w:pPr>
    <w:rPr>
      <w:sz w:val="20"/>
      <w:szCs w:val="20"/>
    </w:rPr>
  </w:style>
  <w:style w:type="character" w:customStyle="1" w:styleId="TekstopmerkingChar">
    <w:name w:val="Tekst opmerking Char"/>
    <w:basedOn w:val="Standaardalinea-lettertype"/>
    <w:link w:val="Tekstopmerking"/>
    <w:uiPriority w:val="99"/>
    <w:rsid w:val="00A82EEC"/>
    <w:rPr>
      <w:sz w:val="20"/>
      <w:szCs w:val="20"/>
    </w:rPr>
  </w:style>
  <w:style w:type="paragraph" w:styleId="Onderwerpvanopmerking">
    <w:name w:val="annotation subject"/>
    <w:basedOn w:val="Tekstopmerking"/>
    <w:next w:val="Tekstopmerking"/>
    <w:link w:val="OnderwerpvanopmerkingChar"/>
    <w:uiPriority w:val="99"/>
    <w:semiHidden/>
    <w:unhideWhenUsed/>
    <w:rsid w:val="00A82EEC"/>
    <w:rPr>
      <w:b/>
      <w:bCs/>
    </w:rPr>
  </w:style>
  <w:style w:type="character" w:customStyle="1" w:styleId="OnderwerpvanopmerkingChar">
    <w:name w:val="Onderwerp van opmerking Char"/>
    <w:basedOn w:val="TekstopmerkingChar"/>
    <w:link w:val="Onderwerpvanopmerking"/>
    <w:uiPriority w:val="99"/>
    <w:semiHidden/>
    <w:rsid w:val="00A82EEC"/>
    <w:rPr>
      <w:b/>
      <w:bCs/>
      <w:sz w:val="20"/>
      <w:szCs w:val="20"/>
    </w:rPr>
  </w:style>
  <w:style w:type="paragraph" w:customStyle="1" w:styleId="Default">
    <w:name w:val="Default"/>
    <w:rsid w:val="00DE1CF2"/>
    <w:pPr>
      <w:autoSpaceDE w:val="0"/>
      <w:autoSpaceDN w:val="0"/>
      <w:adjustRightInd w:val="0"/>
      <w:spacing w:after="0" w:line="240" w:lineRule="auto"/>
    </w:pPr>
    <w:rPr>
      <w:rFonts w:ascii="Calibri" w:hAnsi="Calibri" w:cs="Calibri"/>
      <w:color w:val="000000"/>
      <w:sz w:val="24"/>
      <w:szCs w:val="24"/>
    </w:rPr>
  </w:style>
  <w:style w:type="table" w:customStyle="1" w:styleId="Tabelrasterlicht2">
    <w:name w:val="Tabelraster licht2"/>
    <w:basedOn w:val="Standaardtabel"/>
    <w:uiPriority w:val="40"/>
    <w:rsid w:val="00B9087C"/>
    <w:pPr>
      <w:spacing w:after="0" w:line="240" w:lineRule="auto"/>
    </w:pPr>
    <w:rPr>
      <w:rFonts w:eastAsia="Times New Roman" w:cs="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nopgemaaktetabel12">
    <w:name w:val="Onopgemaakte tabel 12"/>
    <w:basedOn w:val="Standaardtabel"/>
    <w:uiPriority w:val="41"/>
    <w:rsid w:val="00B9087C"/>
    <w:pPr>
      <w:spacing w:after="0" w:line="240" w:lineRule="auto"/>
    </w:pPr>
    <w:rPr>
      <w:rFonts w:eastAsia="Times New Roman" w:cs="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Calibri"/>
        <w:b/>
        <w:bCs/>
      </w:rPr>
    </w:tblStylePr>
    <w:tblStylePr w:type="lastRow">
      <w:rPr>
        <w:rFonts w:cs="Calibri"/>
        <w:b/>
        <w:bCs/>
      </w:rPr>
      <w:tblPr/>
      <w:tcPr>
        <w:tcBorders>
          <w:top w:val="double" w:sz="4" w:space="0" w:color="BFBFBF" w:themeColor="background1" w:themeShade="BF"/>
        </w:tcBorders>
      </w:tcPr>
    </w:tblStylePr>
    <w:tblStylePr w:type="firstCol">
      <w:rPr>
        <w:rFonts w:cs="Calibri"/>
        <w:b/>
        <w:bCs/>
      </w:rPr>
    </w:tblStylePr>
    <w:tblStylePr w:type="lastCol">
      <w:rPr>
        <w:rFonts w:cs="Calibri"/>
        <w:b/>
        <w:bCs/>
      </w:rPr>
    </w:tblStylePr>
    <w:tblStylePr w:type="band1Vert">
      <w:rPr>
        <w:rFonts w:cs="Calibri"/>
      </w:rPr>
      <w:tblPr/>
      <w:tcPr>
        <w:shd w:val="clear" w:color="auto" w:fill="F2F2F2" w:themeFill="background1" w:themeFillShade="F2"/>
      </w:tcPr>
    </w:tblStylePr>
    <w:tblStylePr w:type="band1Horz">
      <w:rPr>
        <w:rFonts w:cs="Calibri"/>
      </w:rPr>
      <w:tblPr/>
      <w:tcPr>
        <w:shd w:val="clear" w:color="auto" w:fill="F2F2F2" w:themeFill="background1" w:themeFillShade="F2"/>
      </w:tcPr>
    </w:tblStylePr>
  </w:style>
  <w:style w:type="table" w:customStyle="1" w:styleId="Onopgemaaktetabel32">
    <w:name w:val="Onopgemaakte tabel 32"/>
    <w:basedOn w:val="Standaardtabel"/>
    <w:uiPriority w:val="43"/>
    <w:rsid w:val="00B9087C"/>
    <w:pPr>
      <w:spacing w:after="0" w:line="240" w:lineRule="auto"/>
    </w:pPr>
    <w:rPr>
      <w:rFonts w:eastAsia="Times New Roman" w:cs="Calibri"/>
    </w:rPr>
    <w:tblPr>
      <w:tblStyleRowBandSize w:val="1"/>
      <w:tblStyleColBandSize w:val="1"/>
    </w:tblPr>
    <w:tblStylePr w:type="firstRow">
      <w:rPr>
        <w:rFonts w:cs="Calibri"/>
        <w:b/>
        <w:bCs/>
        <w:caps/>
      </w:rPr>
      <w:tblPr/>
      <w:tcPr>
        <w:tcBorders>
          <w:bottom w:val="single" w:sz="4" w:space="0" w:color="7F7F7F" w:themeColor="text1" w:themeTint="80"/>
        </w:tcBorders>
      </w:tcPr>
    </w:tblStylePr>
    <w:tblStylePr w:type="lastRow">
      <w:rPr>
        <w:rFonts w:cs="Calibri"/>
        <w:b/>
        <w:bCs/>
        <w:caps/>
      </w:rPr>
      <w:tblPr/>
      <w:tcPr>
        <w:tcBorders>
          <w:top w:val="nil"/>
        </w:tcBorders>
      </w:tcPr>
    </w:tblStylePr>
    <w:tblStylePr w:type="firstCol">
      <w:rPr>
        <w:rFonts w:cs="Calibri"/>
        <w:b/>
        <w:bCs/>
        <w:caps/>
      </w:rPr>
      <w:tblPr/>
      <w:tcPr>
        <w:tcBorders>
          <w:right w:val="single" w:sz="4" w:space="0" w:color="7F7F7F" w:themeColor="text1" w:themeTint="80"/>
        </w:tcBorders>
      </w:tcPr>
    </w:tblStylePr>
    <w:tblStylePr w:type="lastCol">
      <w:rPr>
        <w:rFonts w:cs="Calibri"/>
        <w:b/>
        <w:bCs/>
        <w:caps/>
      </w:rPr>
      <w:tblPr/>
      <w:tcPr>
        <w:tcBorders>
          <w:left w:val="nil"/>
        </w:tcBorders>
      </w:tcPr>
    </w:tblStylePr>
    <w:tblStylePr w:type="band1Vert">
      <w:rPr>
        <w:rFonts w:cs="Calibri"/>
      </w:rPr>
      <w:tblPr/>
      <w:tcPr>
        <w:shd w:val="clear" w:color="auto" w:fill="F2F2F2" w:themeFill="background1" w:themeFillShade="F2"/>
      </w:tcPr>
    </w:tblStylePr>
    <w:tblStylePr w:type="band1Horz">
      <w:rPr>
        <w:rFonts w:cs="Calibri"/>
      </w:rPr>
      <w:tblPr/>
      <w:tcPr>
        <w:shd w:val="clear" w:color="auto" w:fill="F2F2F2" w:themeFill="background1" w:themeFillShade="F2"/>
      </w:tcPr>
    </w:tblStylePr>
    <w:tblStylePr w:type="neCell">
      <w:rPr>
        <w:rFonts w:cs="Calibri"/>
      </w:rPr>
      <w:tblPr/>
      <w:tcPr>
        <w:tcBorders>
          <w:left w:val="nil"/>
        </w:tcBorders>
      </w:tcPr>
    </w:tblStylePr>
    <w:tblStylePr w:type="nwCell">
      <w:rPr>
        <w:rFonts w:cs="Calibri"/>
      </w:rPr>
      <w:tblPr/>
      <w:tcPr>
        <w:tcBorders>
          <w:right w:val="nil"/>
        </w:tcBorders>
      </w:tcPr>
    </w:tblStylePr>
  </w:style>
  <w:style w:type="paragraph" w:styleId="Geenafstand">
    <w:name w:val="No Spacing"/>
    <w:link w:val="GeenafstandChar"/>
    <w:uiPriority w:val="1"/>
    <w:qFormat/>
    <w:rsid w:val="005D31C0"/>
    <w:pPr>
      <w:spacing w:after="0" w:line="240" w:lineRule="auto"/>
    </w:pPr>
  </w:style>
  <w:style w:type="character" w:styleId="Onopgelostemelding">
    <w:name w:val="Unresolved Mention"/>
    <w:basedOn w:val="Standaardalinea-lettertype"/>
    <w:uiPriority w:val="99"/>
    <w:semiHidden/>
    <w:unhideWhenUsed/>
    <w:rsid w:val="008F691B"/>
    <w:rPr>
      <w:color w:val="605E5C"/>
      <w:shd w:val="clear" w:color="auto" w:fill="E1DFDD"/>
    </w:rPr>
  </w:style>
  <w:style w:type="character" w:styleId="GevolgdeHyperlink">
    <w:name w:val="FollowedHyperlink"/>
    <w:basedOn w:val="Standaardalinea-lettertype"/>
    <w:uiPriority w:val="99"/>
    <w:semiHidden/>
    <w:unhideWhenUsed/>
    <w:rsid w:val="003F24F6"/>
    <w:rPr>
      <w:color w:val="954F72"/>
      <w:u w:val="single"/>
    </w:rPr>
  </w:style>
  <w:style w:type="paragraph" w:customStyle="1" w:styleId="msonormal0">
    <w:name w:val="msonormal"/>
    <w:basedOn w:val="Standaard"/>
    <w:rsid w:val="003F24F6"/>
    <w:pP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63">
    <w:name w:val="xl63"/>
    <w:basedOn w:val="Standaard"/>
    <w:rsid w:val="003F24F6"/>
    <w:pP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64">
    <w:name w:val="xl64"/>
    <w:basedOn w:val="Standaard"/>
    <w:rsid w:val="003F24F6"/>
    <w:pPr>
      <w:shd w:val="clear" w:color="000000" w:fill="E2EFDA"/>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65">
    <w:name w:val="xl65"/>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66">
    <w:name w:val="xl66"/>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67">
    <w:name w:val="xl67"/>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68">
    <w:name w:val="xl68"/>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69">
    <w:name w:val="xl69"/>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70">
    <w:name w:val="xl70"/>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71">
    <w:name w:val="xl71"/>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72">
    <w:name w:val="xl72"/>
    <w:basedOn w:val="Standaard"/>
    <w:rsid w:val="003F24F6"/>
    <w:pPr>
      <w:shd w:val="clear" w:color="000000" w:fill="FFFFFF"/>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73">
    <w:name w:val="xl73"/>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74">
    <w:name w:val="xl74"/>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75">
    <w:name w:val="xl75"/>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76">
    <w:name w:val="xl76"/>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77">
    <w:name w:val="xl77"/>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78">
    <w:name w:val="xl78"/>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79">
    <w:name w:val="xl79"/>
    <w:basedOn w:val="Standaard"/>
    <w:rsid w:val="003F2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80">
    <w:name w:val="xl80"/>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color w:val="AEAAAA"/>
      <w:szCs w:val="24"/>
      <w:lang w:eastAsia="nl-BE"/>
    </w:rPr>
  </w:style>
  <w:style w:type="paragraph" w:customStyle="1" w:styleId="xl81">
    <w:name w:val="xl81"/>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color w:val="AEAAAA"/>
      <w:szCs w:val="24"/>
      <w:lang w:eastAsia="nl-BE"/>
    </w:rPr>
  </w:style>
  <w:style w:type="paragraph" w:customStyle="1" w:styleId="xl82">
    <w:name w:val="xl82"/>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Cs w:val="24"/>
      <w:lang w:eastAsia="nl-BE"/>
    </w:rPr>
  </w:style>
  <w:style w:type="paragraph" w:customStyle="1" w:styleId="xl83">
    <w:name w:val="xl83"/>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Cs w:val="24"/>
      <w:lang w:eastAsia="nl-BE"/>
    </w:rPr>
  </w:style>
  <w:style w:type="paragraph" w:customStyle="1" w:styleId="xl84">
    <w:name w:val="xl84"/>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85">
    <w:name w:val="xl85"/>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86">
    <w:name w:val="xl86"/>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87">
    <w:name w:val="xl87"/>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88">
    <w:name w:val="xl88"/>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89">
    <w:name w:val="xl89"/>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color w:val="BFBFBF"/>
      <w:szCs w:val="24"/>
      <w:lang w:eastAsia="nl-BE"/>
    </w:rPr>
  </w:style>
  <w:style w:type="paragraph" w:customStyle="1" w:styleId="xl90">
    <w:name w:val="xl90"/>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Cs w:val="24"/>
      <w:lang w:eastAsia="nl-BE"/>
    </w:rPr>
  </w:style>
  <w:style w:type="paragraph" w:customStyle="1" w:styleId="xl91">
    <w:name w:val="xl91"/>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color w:val="BFBFBF"/>
      <w:szCs w:val="24"/>
      <w:lang w:eastAsia="nl-BE"/>
    </w:rPr>
  </w:style>
  <w:style w:type="paragraph" w:customStyle="1" w:styleId="xl92">
    <w:name w:val="xl92"/>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color w:val="BFBFBF"/>
      <w:szCs w:val="24"/>
      <w:lang w:eastAsia="nl-BE"/>
    </w:rPr>
  </w:style>
  <w:style w:type="paragraph" w:customStyle="1" w:styleId="xl93">
    <w:name w:val="xl93"/>
    <w:basedOn w:val="Standaard"/>
    <w:rsid w:val="003F24F6"/>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color w:val="BFBFBF"/>
      <w:szCs w:val="24"/>
      <w:lang w:eastAsia="nl-BE"/>
    </w:rPr>
  </w:style>
  <w:style w:type="paragraph" w:customStyle="1" w:styleId="xl94">
    <w:name w:val="xl94"/>
    <w:basedOn w:val="Standaard"/>
    <w:rsid w:val="003F24F6"/>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Cs w:val="24"/>
      <w:lang w:eastAsia="nl-BE"/>
    </w:rPr>
  </w:style>
  <w:style w:type="paragraph" w:customStyle="1" w:styleId="xl95">
    <w:name w:val="xl95"/>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Cs w:val="24"/>
      <w:lang w:eastAsia="nl-BE"/>
    </w:rPr>
  </w:style>
  <w:style w:type="paragraph" w:customStyle="1" w:styleId="xl96">
    <w:name w:val="xl96"/>
    <w:basedOn w:val="Standaard"/>
    <w:rsid w:val="003F2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i/>
      <w:iCs/>
      <w:szCs w:val="24"/>
      <w:lang w:eastAsia="nl-BE"/>
    </w:rPr>
  </w:style>
  <w:style w:type="paragraph" w:customStyle="1" w:styleId="xl97">
    <w:name w:val="xl97"/>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98">
    <w:name w:val="xl98"/>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color w:val="808080"/>
      <w:szCs w:val="24"/>
      <w:lang w:eastAsia="nl-BE"/>
    </w:rPr>
  </w:style>
  <w:style w:type="paragraph" w:customStyle="1" w:styleId="xl99">
    <w:name w:val="xl99"/>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Cs w:val="24"/>
      <w:lang w:eastAsia="nl-BE"/>
    </w:rPr>
  </w:style>
  <w:style w:type="paragraph" w:customStyle="1" w:styleId="xl100">
    <w:name w:val="xl100"/>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101">
    <w:name w:val="xl101"/>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102">
    <w:name w:val="xl102"/>
    <w:basedOn w:val="Standaard"/>
    <w:rsid w:val="003F2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103">
    <w:name w:val="xl103"/>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104">
    <w:name w:val="xl104"/>
    <w:basedOn w:val="Standaard"/>
    <w:rsid w:val="003F24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105">
    <w:name w:val="xl105"/>
    <w:basedOn w:val="Standaard"/>
    <w:rsid w:val="003F24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106">
    <w:name w:val="xl106"/>
    <w:basedOn w:val="Standaard"/>
    <w:rsid w:val="003F24F6"/>
    <w:pPr>
      <w:spacing w:before="100" w:beforeAutospacing="1" w:after="100" w:afterAutospacing="1" w:line="240" w:lineRule="auto"/>
      <w:textAlignment w:val="top"/>
    </w:pPr>
    <w:rPr>
      <w:rFonts w:ascii="Times New Roman" w:eastAsia="Times New Roman" w:hAnsi="Times New Roman" w:cs="Times New Roman"/>
      <w:szCs w:val="24"/>
      <w:lang w:eastAsia="nl-BE"/>
    </w:rPr>
  </w:style>
  <w:style w:type="paragraph" w:customStyle="1" w:styleId="xl107">
    <w:name w:val="xl107"/>
    <w:basedOn w:val="Standaard"/>
    <w:rsid w:val="003F24F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108">
    <w:name w:val="xl108"/>
    <w:basedOn w:val="Standaard"/>
    <w:rsid w:val="003F24F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xl109">
    <w:name w:val="xl109"/>
    <w:basedOn w:val="Standaard"/>
    <w:rsid w:val="003F24F6"/>
    <w:pPr>
      <w:spacing w:before="100" w:beforeAutospacing="1" w:after="100" w:afterAutospacing="1" w:line="240" w:lineRule="auto"/>
    </w:pPr>
    <w:rPr>
      <w:rFonts w:ascii="Times New Roman" w:eastAsia="Times New Roman" w:hAnsi="Times New Roman" w:cs="Times New Roman"/>
      <w:szCs w:val="24"/>
      <w:lang w:eastAsia="nl-BE"/>
    </w:rPr>
  </w:style>
  <w:style w:type="paragraph" w:styleId="Titel">
    <w:name w:val="Title"/>
    <w:basedOn w:val="Standaard"/>
    <w:next w:val="Standaard"/>
    <w:link w:val="TitelChar"/>
    <w:uiPriority w:val="10"/>
    <w:qFormat/>
    <w:rsid w:val="006D2D7F"/>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2D7F"/>
    <w:rPr>
      <w:rFonts w:asciiTheme="majorHAnsi" w:eastAsiaTheme="majorEastAsia" w:hAnsiTheme="majorHAnsi" w:cstheme="majorBidi"/>
      <w:spacing w:val="-10"/>
      <w:kern w:val="28"/>
      <w:sz w:val="56"/>
      <w:szCs w:val="56"/>
    </w:rPr>
  </w:style>
  <w:style w:type="character" w:customStyle="1" w:styleId="Kop8Char">
    <w:name w:val="Kop 8 Char"/>
    <w:basedOn w:val="Standaardalinea-lettertype"/>
    <w:link w:val="Kop8"/>
    <w:uiPriority w:val="9"/>
    <w:semiHidden/>
    <w:rsid w:val="000C39CD"/>
    <w:rPr>
      <w:rFonts w:asciiTheme="majorHAnsi" w:eastAsiaTheme="majorEastAsia" w:hAnsiTheme="majorHAnsi" w:cstheme="majorBidi"/>
      <w:color w:val="272727" w:themeColor="text1" w:themeTint="D8"/>
      <w:sz w:val="21"/>
      <w:szCs w:val="21"/>
    </w:rPr>
  </w:style>
  <w:style w:type="paragraph" w:customStyle="1" w:styleId="pf0">
    <w:name w:val="pf0"/>
    <w:basedOn w:val="Standaard"/>
    <w:rsid w:val="003C51A7"/>
    <w:pPr>
      <w:spacing w:before="100" w:beforeAutospacing="1" w:after="100" w:afterAutospacing="1" w:line="240" w:lineRule="auto"/>
    </w:pPr>
    <w:rPr>
      <w:rFonts w:ascii="Times New Roman" w:eastAsia="Times New Roman" w:hAnsi="Times New Roman" w:cs="Times New Roman"/>
      <w:szCs w:val="24"/>
      <w:lang w:eastAsia="nl-BE"/>
    </w:rPr>
  </w:style>
  <w:style w:type="character" w:customStyle="1" w:styleId="cf01">
    <w:name w:val="cf01"/>
    <w:basedOn w:val="Standaardalinea-lettertype"/>
    <w:rsid w:val="003C51A7"/>
    <w:rPr>
      <w:rFonts w:ascii="Segoe UI" w:hAnsi="Segoe UI" w:cs="Segoe UI" w:hint="default"/>
      <w:sz w:val="18"/>
      <w:szCs w:val="18"/>
    </w:rPr>
  </w:style>
  <w:style w:type="paragraph" w:styleId="Revisie">
    <w:name w:val="Revision"/>
    <w:hidden/>
    <w:uiPriority w:val="99"/>
    <w:semiHidden/>
    <w:rsid w:val="00F15223"/>
    <w:pPr>
      <w:spacing w:after="0" w:line="240" w:lineRule="auto"/>
    </w:pPr>
  </w:style>
  <w:style w:type="table" w:customStyle="1" w:styleId="Tabelraster1">
    <w:name w:val="Tabelraster1"/>
    <w:basedOn w:val="Standaardtabel"/>
    <w:next w:val="Tabelraster"/>
    <w:uiPriority w:val="59"/>
    <w:rsid w:val="00634C0C"/>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419D8"/>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421EC1"/>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3614F4"/>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F35F2E"/>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59"/>
    <w:rsid w:val="00574128"/>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59"/>
    <w:rsid w:val="003D6E84"/>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uiPriority w:val="99"/>
    <w:semiHidden/>
    <w:unhideWhenUsed/>
    <w:rsid w:val="009025D6"/>
  </w:style>
  <w:style w:type="table" w:customStyle="1" w:styleId="Tabelraster8">
    <w:name w:val="Tabelraster8"/>
    <w:basedOn w:val="Standaardtabel"/>
    <w:next w:val="Tabelraster"/>
    <w:uiPriority w:val="59"/>
    <w:rsid w:val="009025D6"/>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effectenvoortabel31">
    <w:name w:val="3D-effecten voor tabel 31"/>
    <w:basedOn w:val="Standaardtabel"/>
    <w:next w:val="3D-effectenvoortabel3"/>
    <w:uiPriority w:val="99"/>
    <w:rsid w:val="009025D6"/>
    <w:pPr>
      <w:spacing w:after="200" w:line="276" w:lineRule="auto"/>
    </w:pPr>
    <w:rPr>
      <w:rFonts w:eastAsia="Times New Roman" w:cs="Calibri"/>
    </w:rPr>
    <w:tblPr>
      <w:tblStyleRowBandSize w:val="1"/>
      <w:tblStyleColBandSize w:val="1"/>
    </w:tblPr>
    <w:tblStylePr w:type="firstRow">
      <w:rPr>
        <w:rFonts w:cs="Calibri"/>
        <w:b/>
        <w:bCs/>
      </w:rPr>
      <w:tblPr/>
      <w:tcPr>
        <w:tcBorders>
          <w:tl2br w:val="none" w:sz="6" w:space="0" w:color="auto"/>
          <w:tr2bl w:val="none" w:sz="6" w:space="0" w:color="auto"/>
        </w:tcBorders>
      </w:tcPr>
    </w:tblStylePr>
    <w:tblStylePr w:type="firstCol">
      <w:rPr>
        <w:rFonts w:cs="Calibri"/>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Calibri"/>
      </w:rPr>
      <w:tblPr/>
      <w:tcPr>
        <w:tcBorders>
          <w:right w:val="single" w:sz="6" w:space="0" w:color="FFFFFF"/>
          <w:tl2br w:val="none" w:sz="6" w:space="0" w:color="auto"/>
          <w:tr2bl w:val="none" w:sz="6" w:space="0" w:color="auto"/>
        </w:tcBorders>
      </w:tcPr>
    </w:tblStylePr>
    <w:tblStylePr w:type="band1Vert">
      <w:rPr>
        <w:rFonts w:cs="Calibri"/>
        <w:color w:val="auto"/>
      </w:rPr>
      <w:tblPr/>
      <w:tcPr>
        <w:shd w:val="solid" w:color="C0C0C0" w:fill="FFFFFF"/>
      </w:tcPr>
    </w:tblStylePr>
    <w:tblStylePr w:type="band2Vert">
      <w:rPr>
        <w:rFonts w:cs="Calibri"/>
        <w:color w:val="auto"/>
      </w:rPr>
      <w:tblPr/>
      <w:tcPr>
        <w:shd w:val="pct50" w:color="C0C0C0" w:fill="FFFFFF"/>
      </w:tcPr>
    </w:tblStylePr>
    <w:tblStylePr w:type="band1Horz">
      <w:rPr>
        <w:rFonts w:cs="Calibri"/>
      </w:rPr>
      <w:tblPr/>
      <w:tcPr>
        <w:tcBorders>
          <w:top w:val="single" w:sz="6" w:space="0" w:color="808080"/>
          <w:bottom w:val="single" w:sz="6" w:space="0" w:color="FFFFFF"/>
          <w:tl2br w:val="none" w:sz="6" w:space="0" w:color="auto"/>
          <w:tr2bl w:val="none" w:sz="6" w:space="0" w:color="auto"/>
        </w:tcBorders>
      </w:tcPr>
    </w:tblStylePr>
    <w:tblStylePr w:type="swCell">
      <w:rPr>
        <w:rFonts w:cs="Calibri"/>
        <w:b/>
        <w:bCs/>
      </w:rPr>
      <w:tblPr/>
      <w:tcPr>
        <w:tcBorders>
          <w:tl2br w:val="none" w:sz="6" w:space="0" w:color="auto"/>
          <w:tr2bl w:val="none" w:sz="6" w:space="0" w:color="auto"/>
        </w:tcBorders>
      </w:tcPr>
    </w:tblStylePr>
  </w:style>
  <w:style w:type="table" w:customStyle="1" w:styleId="Tabelrasterlicht3">
    <w:name w:val="Tabelraster licht3"/>
    <w:basedOn w:val="Standaardtabel"/>
    <w:next w:val="Tabelrasterlicht"/>
    <w:uiPriority w:val="40"/>
    <w:rsid w:val="009025D6"/>
    <w:pPr>
      <w:spacing w:after="0" w:line="240" w:lineRule="auto"/>
    </w:pPr>
    <w:rPr>
      <w:rFonts w:eastAsia="Times New Roman" w:cs="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nopgemaaktetabel13">
    <w:name w:val="Onopgemaakte tabel 13"/>
    <w:basedOn w:val="Standaardtabel"/>
    <w:next w:val="Onopgemaaktetabel1"/>
    <w:uiPriority w:val="41"/>
    <w:rsid w:val="009025D6"/>
    <w:pPr>
      <w:spacing w:after="0" w:line="240" w:lineRule="auto"/>
    </w:pPr>
    <w:rPr>
      <w:rFonts w:eastAsia="Times New Roman" w:cs="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Calibri"/>
        <w:b/>
        <w:bCs/>
      </w:rPr>
    </w:tblStylePr>
    <w:tblStylePr w:type="lastRow">
      <w:rPr>
        <w:rFonts w:cs="Calibri"/>
        <w:b/>
        <w:bCs/>
      </w:rPr>
      <w:tblPr/>
      <w:tcPr>
        <w:tcBorders>
          <w:top w:val="double" w:sz="4" w:space="0" w:color="BFBFBF"/>
        </w:tcBorders>
      </w:tcPr>
    </w:tblStylePr>
    <w:tblStylePr w:type="firstCol">
      <w:rPr>
        <w:rFonts w:cs="Calibri"/>
        <w:b/>
        <w:bCs/>
      </w:rPr>
    </w:tblStylePr>
    <w:tblStylePr w:type="lastCol">
      <w:rPr>
        <w:rFonts w:cs="Calibri"/>
        <w:b/>
        <w:bCs/>
      </w:rPr>
    </w:tblStylePr>
    <w:tblStylePr w:type="band1Vert">
      <w:rPr>
        <w:rFonts w:cs="Calibri"/>
      </w:rPr>
      <w:tblPr/>
      <w:tcPr>
        <w:shd w:val="clear" w:color="auto" w:fill="F2F2F2"/>
      </w:tcPr>
    </w:tblStylePr>
    <w:tblStylePr w:type="band1Horz">
      <w:rPr>
        <w:rFonts w:cs="Calibri"/>
      </w:rPr>
      <w:tblPr/>
      <w:tcPr>
        <w:shd w:val="clear" w:color="auto" w:fill="F2F2F2"/>
      </w:tcPr>
    </w:tblStylePr>
  </w:style>
  <w:style w:type="table" w:customStyle="1" w:styleId="Onopgemaaktetabel33">
    <w:name w:val="Onopgemaakte tabel 33"/>
    <w:basedOn w:val="Standaardtabel"/>
    <w:next w:val="Onopgemaaktetabel3"/>
    <w:uiPriority w:val="43"/>
    <w:rsid w:val="009025D6"/>
    <w:pPr>
      <w:spacing w:after="0" w:line="240" w:lineRule="auto"/>
    </w:pPr>
    <w:rPr>
      <w:rFonts w:eastAsia="Times New Roman" w:cs="Calibri"/>
    </w:rPr>
    <w:tblPr>
      <w:tblStyleRowBandSize w:val="1"/>
      <w:tblStyleColBandSize w:val="1"/>
    </w:tblPr>
    <w:tblStylePr w:type="firstRow">
      <w:rPr>
        <w:rFonts w:cs="Calibri"/>
        <w:b/>
        <w:bCs/>
        <w:caps/>
      </w:rPr>
      <w:tblPr/>
      <w:tcPr>
        <w:tcBorders>
          <w:bottom w:val="single" w:sz="4" w:space="0" w:color="7F7F7F"/>
        </w:tcBorders>
      </w:tcPr>
    </w:tblStylePr>
    <w:tblStylePr w:type="lastRow">
      <w:rPr>
        <w:rFonts w:cs="Calibri"/>
        <w:b/>
        <w:bCs/>
        <w:caps/>
      </w:rPr>
      <w:tblPr/>
      <w:tcPr>
        <w:tcBorders>
          <w:top w:val="nil"/>
        </w:tcBorders>
      </w:tcPr>
    </w:tblStylePr>
    <w:tblStylePr w:type="firstCol">
      <w:rPr>
        <w:rFonts w:cs="Calibri"/>
        <w:b/>
        <w:bCs/>
        <w:caps/>
      </w:rPr>
      <w:tblPr/>
      <w:tcPr>
        <w:tcBorders>
          <w:right w:val="single" w:sz="4" w:space="0" w:color="7F7F7F"/>
        </w:tcBorders>
      </w:tcPr>
    </w:tblStylePr>
    <w:tblStylePr w:type="lastCol">
      <w:rPr>
        <w:rFonts w:cs="Calibri"/>
        <w:b/>
        <w:bCs/>
        <w:caps/>
      </w:rPr>
      <w:tblPr/>
      <w:tcPr>
        <w:tcBorders>
          <w:left w:val="nil"/>
        </w:tcBorders>
      </w:tcPr>
    </w:tblStylePr>
    <w:tblStylePr w:type="band1Vert">
      <w:rPr>
        <w:rFonts w:cs="Calibri"/>
      </w:rPr>
      <w:tblPr/>
      <w:tcPr>
        <w:shd w:val="clear" w:color="auto" w:fill="F2F2F2"/>
      </w:tcPr>
    </w:tblStylePr>
    <w:tblStylePr w:type="band1Horz">
      <w:rPr>
        <w:rFonts w:cs="Calibri"/>
      </w:rPr>
      <w:tblPr/>
      <w:tcPr>
        <w:shd w:val="clear" w:color="auto" w:fill="F2F2F2"/>
      </w:tcPr>
    </w:tblStylePr>
    <w:tblStylePr w:type="neCell">
      <w:rPr>
        <w:rFonts w:cs="Calibri"/>
      </w:rPr>
      <w:tblPr/>
      <w:tcPr>
        <w:tcBorders>
          <w:left w:val="nil"/>
        </w:tcBorders>
      </w:tcPr>
    </w:tblStylePr>
    <w:tblStylePr w:type="nwCell">
      <w:rPr>
        <w:rFonts w:cs="Calibri"/>
      </w:rPr>
      <w:tblPr/>
      <w:tcPr>
        <w:tcBorders>
          <w:right w:val="nil"/>
        </w:tcBorders>
      </w:tcPr>
    </w:tblStylePr>
  </w:style>
  <w:style w:type="table" w:styleId="Tabelrasterlicht">
    <w:name w:val="Grid Table Light"/>
    <w:basedOn w:val="Standaardtabel"/>
    <w:uiPriority w:val="40"/>
    <w:rsid w:val="009025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9025D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9025D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raster9">
    <w:name w:val="Tabelraster9"/>
    <w:basedOn w:val="Standaardtabel"/>
    <w:next w:val="Tabelraster"/>
    <w:uiPriority w:val="59"/>
    <w:rsid w:val="00344694"/>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0">
    <w:name w:val="Tabelraster10"/>
    <w:basedOn w:val="Standaardtabel"/>
    <w:next w:val="Tabelraster"/>
    <w:uiPriority w:val="59"/>
    <w:rsid w:val="00DC24D0"/>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59"/>
    <w:rsid w:val="00DC24D0"/>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59"/>
    <w:rsid w:val="00DC24D0"/>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next w:val="Tabelraster"/>
    <w:uiPriority w:val="59"/>
    <w:rsid w:val="00E63A1F"/>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Standaardtabel"/>
    <w:next w:val="Tabelraster"/>
    <w:uiPriority w:val="59"/>
    <w:rsid w:val="00E63A1F"/>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5">
    <w:name w:val="Tabelraster15"/>
    <w:basedOn w:val="Standaardtabel"/>
    <w:next w:val="Tabelraster"/>
    <w:uiPriority w:val="59"/>
    <w:rsid w:val="00E63A1F"/>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6">
    <w:name w:val="Tabelraster16"/>
    <w:basedOn w:val="Standaardtabel"/>
    <w:next w:val="Tabelraster"/>
    <w:uiPriority w:val="59"/>
    <w:rsid w:val="00E63A1F"/>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7">
    <w:name w:val="Tabelraster17"/>
    <w:basedOn w:val="Standaardtabel"/>
    <w:next w:val="Tabelraster"/>
    <w:uiPriority w:val="59"/>
    <w:rsid w:val="00E63A1F"/>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8">
    <w:name w:val="Tabelraster18"/>
    <w:basedOn w:val="Standaardtabel"/>
    <w:next w:val="Tabelraster"/>
    <w:uiPriority w:val="59"/>
    <w:rsid w:val="00E63A1F"/>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9">
    <w:name w:val="Tabelraster19"/>
    <w:basedOn w:val="Standaardtabel"/>
    <w:next w:val="Tabelraster"/>
    <w:uiPriority w:val="59"/>
    <w:rsid w:val="005B77A2"/>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0">
    <w:name w:val="Tabelraster20"/>
    <w:basedOn w:val="Standaardtabel"/>
    <w:next w:val="Tabelraster"/>
    <w:uiPriority w:val="59"/>
    <w:rsid w:val="005B77A2"/>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next w:val="Tabelraster"/>
    <w:uiPriority w:val="59"/>
    <w:rsid w:val="005B77A2"/>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2">
    <w:name w:val="Geen lijst2"/>
    <w:next w:val="Geenlijst"/>
    <w:uiPriority w:val="99"/>
    <w:semiHidden/>
    <w:unhideWhenUsed/>
    <w:rsid w:val="0004409A"/>
  </w:style>
  <w:style w:type="table" w:customStyle="1" w:styleId="Tabelraster22">
    <w:name w:val="Tabelraster22"/>
    <w:basedOn w:val="Standaardtabel"/>
    <w:next w:val="Tabelraster"/>
    <w:uiPriority w:val="59"/>
    <w:rsid w:val="0004409A"/>
    <w:pPr>
      <w:spacing w:after="0" w:line="240" w:lineRule="auto"/>
    </w:pPr>
    <w:rPr>
      <w:rFonts w:eastAsia="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effectenvoortabel32">
    <w:name w:val="3D-effecten voor tabel 32"/>
    <w:basedOn w:val="Standaardtabel"/>
    <w:next w:val="3D-effectenvoortabel3"/>
    <w:uiPriority w:val="99"/>
    <w:rsid w:val="0004409A"/>
    <w:pPr>
      <w:spacing w:after="200" w:line="276" w:lineRule="auto"/>
    </w:pPr>
    <w:rPr>
      <w:rFonts w:eastAsia="Times New Roman" w:cs="Calibri"/>
    </w:rPr>
    <w:tblPr>
      <w:tblStyleRowBandSize w:val="1"/>
      <w:tblStyleColBandSize w:val="1"/>
    </w:tblPr>
    <w:tblStylePr w:type="firstRow">
      <w:rPr>
        <w:rFonts w:cs="Calibri"/>
        <w:b/>
        <w:bCs/>
      </w:rPr>
      <w:tblPr/>
      <w:tcPr>
        <w:tcBorders>
          <w:tl2br w:val="none" w:sz="6" w:space="0" w:color="auto"/>
          <w:tr2bl w:val="none" w:sz="6" w:space="0" w:color="auto"/>
        </w:tcBorders>
      </w:tcPr>
    </w:tblStylePr>
    <w:tblStylePr w:type="firstCol">
      <w:rPr>
        <w:rFonts w:cs="Calibri"/>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Calibri"/>
      </w:rPr>
      <w:tblPr/>
      <w:tcPr>
        <w:tcBorders>
          <w:right w:val="single" w:sz="6" w:space="0" w:color="FFFFFF"/>
          <w:tl2br w:val="none" w:sz="6" w:space="0" w:color="auto"/>
          <w:tr2bl w:val="none" w:sz="6" w:space="0" w:color="auto"/>
        </w:tcBorders>
      </w:tcPr>
    </w:tblStylePr>
    <w:tblStylePr w:type="band1Vert">
      <w:rPr>
        <w:rFonts w:cs="Calibri"/>
        <w:color w:val="auto"/>
      </w:rPr>
      <w:tblPr/>
      <w:tcPr>
        <w:shd w:val="solid" w:color="C0C0C0" w:fill="FFFFFF"/>
      </w:tcPr>
    </w:tblStylePr>
    <w:tblStylePr w:type="band2Vert">
      <w:rPr>
        <w:rFonts w:cs="Calibri"/>
        <w:color w:val="auto"/>
      </w:rPr>
      <w:tblPr/>
      <w:tcPr>
        <w:shd w:val="pct50" w:color="C0C0C0" w:fill="FFFFFF"/>
      </w:tcPr>
    </w:tblStylePr>
    <w:tblStylePr w:type="band1Horz">
      <w:rPr>
        <w:rFonts w:cs="Calibri"/>
      </w:rPr>
      <w:tblPr/>
      <w:tcPr>
        <w:tcBorders>
          <w:top w:val="single" w:sz="6" w:space="0" w:color="808080"/>
          <w:bottom w:val="single" w:sz="6" w:space="0" w:color="FFFFFF"/>
          <w:tl2br w:val="none" w:sz="6" w:space="0" w:color="auto"/>
          <w:tr2bl w:val="none" w:sz="6" w:space="0" w:color="auto"/>
        </w:tcBorders>
      </w:tcPr>
    </w:tblStylePr>
    <w:tblStylePr w:type="swCell">
      <w:rPr>
        <w:rFonts w:cs="Calibri"/>
        <w:b/>
        <w:bCs/>
      </w:rPr>
      <w:tblPr/>
      <w:tcPr>
        <w:tcBorders>
          <w:tl2br w:val="none" w:sz="6" w:space="0" w:color="auto"/>
          <w:tr2bl w:val="none" w:sz="6" w:space="0" w:color="auto"/>
        </w:tcBorders>
      </w:tcPr>
    </w:tblStylePr>
  </w:style>
  <w:style w:type="table" w:customStyle="1" w:styleId="Tabelrasterlicht4">
    <w:name w:val="Tabelraster licht4"/>
    <w:basedOn w:val="Standaardtabel"/>
    <w:next w:val="Tabelrasterlicht"/>
    <w:uiPriority w:val="40"/>
    <w:rsid w:val="0004409A"/>
    <w:pPr>
      <w:spacing w:after="0" w:line="240" w:lineRule="auto"/>
    </w:pPr>
    <w:rPr>
      <w:rFonts w:eastAsia="Times New Roman" w:cs="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nopgemaaktetabel14">
    <w:name w:val="Onopgemaakte tabel 14"/>
    <w:basedOn w:val="Standaardtabel"/>
    <w:next w:val="Onopgemaaktetabel1"/>
    <w:uiPriority w:val="41"/>
    <w:rsid w:val="0004409A"/>
    <w:pPr>
      <w:spacing w:after="0" w:line="240" w:lineRule="auto"/>
    </w:pPr>
    <w:rPr>
      <w:rFonts w:eastAsia="Times New Roman" w:cs="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Calibri"/>
        <w:b/>
        <w:bCs/>
      </w:rPr>
    </w:tblStylePr>
    <w:tblStylePr w:type="lastRow">
      <w:rPr>
        <w:rFonts w:cs="Calibri"/>
        <w:b/>
        <w:bCs/>
      </w:rPr>
      <w:tblPr/>
      <w:tcPr>
        <w:tcBorders>
          <w:top w:val="double" w:sz="4" w:space="0" w:color="BFBFBF"/>
        </w:tcBorders>
      </w:tcPr>
    </w:tblStylePr>
    <w:tblStylePr w:type="firstCol">
      <w:rPr>
        <w:rFonts w:cs="Calibri"/>
        <w:b/>
        <w:bCs/>
      </w:rPr>
    </w:tblStylePr>
    <w:tblStylePr w:type="lastCol">
      <w:rPr>
        <w:rFonts w:cs="Calibri"/>
        <w:b/>
        <w:bCs/>
      </w:rPr>
    </w:tblStylePr>
    <w:tblStylePr w:type="band1Vert">
      <w:rPr>
        <w:rFonts w:cs="Calibri"/>
      </w:rPr>
      <w:tblPr/>
      <w:tcPr>
        <w:shd w:val="clear" w:color="auto" w:fill="F2F2F2"/>
      </w:tcPr>
    </w:tblStylePr>
    <w:tblStylePr w:type="band1Horz">
      <w:rPr>
        <w:rFonts w:cs="Calibri"/>
      </w:rPr>
      <w:tblPr/>
      <w:tcPr>
        <w:shd w:val="clear" w:color="auto" w:fill="F2F2F2"/>
      </w:tcPr>
    </w:tblStylePr>
  </w:style>
  <w:style w:type="table" w:customStyle="1" w:styleId="Onopgemaaktetabel34">
    <w:name w:val="Onopgemaakte tabel 34"/>
    <w:basedOn w:val="Standaardtabel"/>
    <w:next w:val="Onopgemaaktetabel3"/>
    <w:uiPriority w:val="43"/>
    <w:rsid w:val="0004409A"/>
    <w:pPr>
      <w:spacing w:after="0" w:line="240" w:lineRule="auto"/>
    </w:pPr>
    <w:rPr>
      <w:rFonts w:eastAsia="Times New Roman" w:cs="Calibri"/>
    </w:rPr>
    <w:tblPr>
      <w:tblStyleRowBandSize w:val="1"/>
      <w:tblStyleColBandSize w:val="1"/>
    </w:tblPr>
    <w:tblStylePr w:type="firstRow">
      <w:rPr>
        <w:rFonts w:cs="Calibri"/>
        <w:b/>
        <w:bCs/>
        <w:caps/>
      </w:rPr>
      <w:tblPr/>
      <w:tcPr>
        <w:tcBorders>
          <w:bottom w:val="single" w:sz="4" w:space="0" w:color="7F7F7F"/>
        </w:tcBorders>
      </w:tcPr>
    </w:tblStylePr>
    <w:tblStylePr w:type="lastRow">
      <w:rPr>
        <w:rFonts w:cs="Calibri"/>
        <w:b/>
        <w:bCs/>
        <w:caps/>
      </w:rPr>
      <w:tblPr/>
      <w:tcPr>
        <w:tcBorders>
          <w:top w:val="nil"/>
        </w:tcBorders>
      </w:tcPr>
    </w:tblStylePr>
    <w:tblStylePr w:type="firstCol">
      <w:rPr>
        <w:rFonts w:cs="Calibri"/>
        <w:b/>
        <w:bCs/>
        <w:caps/>
      </w:rPr>
      <w:tblPr/>
      <w:tcPr>
        <w:tcBorders>
          <w:right w:val="single" w:sz="4" w:space="0" w:color="7F7F7F"/>
        </w:tcBorders>
      </w:tcPr>
    </w:tblStylePr>
    <w:tblStylePr w:type="lastCol">
      <w:rPr>
        <w:rFonts w:cs="Calibri"/>
        <w:b/>
        <w:bCs/>
        <w:caps/>
      </w:rPr>
      <w:tblPr/>
      <w:tcPr>
        <w:tcBorders>
          <w:left w:val="nil"/>
        </w:tcBorders>
      </w:tcPr>
    </w:tblStylePr>
    <w:tblStylePr w:type="band1Vert">
      <w:rPr>
        <w:rFonts w:cs="Calibri"/>
      </w:rPr>
      <w:tblPr/>
      <w:tcPr>
        <w:shd w:val="clear" w:color="auto" w:fill="F2F2F2"/>
      </w:tcPr>
    </w:tblStylePr>
    <w:tblStylePr w:type="band1Horz">
      <w:rPr>
        <w:rFonts w:cs="Calibri"/>
      </w:rPr>
      <w:tblPr/>
      <w:tcPr>
        <w:shd w:val="clear" w:color="auto" w:fill="F2F2F2"/>
      </w:tcPr>
    </w:tblStylePr>
    <w:tblStylePr w:type="neCell">
      <w:rPr>
        <w:rFonts w:cs="Calibri"/>
      </w:rPr>
      <w:tblPr/>
      <w:tcPr>
        <w:tcBorders>
          <w:left w:val="nil"/>
        </w:tcBorders>
      </w:tcPr>
    </w:tblStylePr>
    <w:tblStylePr w:type="nwCell">
      <w:rPr>
        <w:rFonts w:cs="Calibri"/>
      </w:rPr>
      <w:tblPr/>
      <w:tcPr>
        <w:tcBorders>
          <w:right w:val="nil"/>
        </w:tcBorders>
      </w:tcPr>
    </w:tblStylePr>
  </w:style>
  <w:style w:type="paragraph" w:customStyle="1" w:styleId="paragraph">
    <w:name w:val="paragraph"/>
    <w:basedOn w:val="Standaard"/>
    <w:rsid w:val="00891C1D"/>
    <w:pPr>
      <w:spacing w:before="100" w:beforeAutospacing="1" w:after="100" w:afterAutospacing="1" w:line="240" w:lineRule="auto"/>
    </w:pPr>
    <w:rPr>
      <w:rFonts w:ascii="Times New Roman" w:eastAsia="Times New Roman" w:hAnsi="Times New Roman" w:cs="Times New Roman"/>
      <w:szCs w:val="24"/>
      <w:lang w:eastAsia="nl-BE"/>
    </w:rPr>
  </w:style>
  <w:style w:type="character" w:customStyle="1" w:styleId="normaltextrun">
    <w:name w:val="normaltextrun"/>
    <w:basedOn w:val="Standaardalinea-lettertype"/>
    <w:rsid w:val="00891C1D"/>
  </w:style>
  <w:style w:type="character" w:customStyle="1" w:styleId="eop">
    <w:name w:val="eop"/>
    <w:basedOn w:val="Standaardalinea-lettertype"/>
    <w:rsid w:val="00891C1D"/>
  </w:style>
  <w:style w:type="paragraph" w:customStyle="1" w:styleId="xxmsonormal">
    <w:name w:val="x_xmsonormal"/>
    <w:basedOn w:val="Standaard"/>
    <w:rsid w:val="00891C1D"/>
    <w:pPr>
      <w:spacing w:line="240" w:lineRule="auto"/>
    </w:pPr>
    <w:rPr>
      <w:rFonts w:ascii="Calibri" w:hAnsi="Calibri" w:cs="Calibri"/>
      <w:lang w:eastAsia="nl-BE"/>
    </w:rPr>
  </w:style>
  <w:style w:type="character" w:customStyle="1" w:styleId="contentpasted1">
    <w:name w:val="contentpasted1"/>
    <w:basedOn w:val="Standaardalinea-lettertype"/>
    <w:rsid w:val="00891C1D"/>
  </w:style>
  <w:style w:type="character" w:customStyle="1" w:styleId="Kop9Char">
    <w:name w:val="Kop 9 Char"/>
    <w:basedOn w:val="Standaardalinea-lettertype"/>
    <w:link w:val="Kop9"/>
    <w:uiPriority w:val="9"/>
    <w:semiHidden/>
    <w:rsid w:val="00B723A6"/>
    <w:rPr>
      <w:rFonts w:eastAsiaTheme="minorEastAsia"/>
      <w:i/>
      <w:iCs/>
      <w:caps/>
      <w:spacing w:val="10"/>
      <w:sz w:val="18"/>
      <w:szCs w:val="18"/>
    </w:rPr>
  </w:style>
  <w:style w:type="paragraph" w:styleId="Bijschrift">
    <w:name w:val="caption"/>
    <w:basedOn w:val="Standaard"/>
    <w:next w:val="Standaard"/>
    <w:uiPriority w:val="35"/>
    <w:semiHidden/>
    <w:unhideWhenUsed/>
    <w:qFormat/>
    <w:rsid w:val="00B723A6"/>
    <w:pPr>
      <w:spacing w:before="100" w:after="200" w:line="276" w:lineRule="auto"/>
    </w:pPr>
    <w:rPr>
      <w:rFonts w:eastAsiaTheme="minorEastAsia"/>
      <w:b/>
      <w:bCs/>
      <w:color w:val="2F5496" w:themeColor="accent1" w:themeShade="BF"/>
      <w:sz w:val="16"/>
      <w:szCs w:val="16"/>
    </w:rPr>
  </w:style>
  <w:style w:type="paragraph" w:styleId="Ondertitel">
    <w:name w:val="Subtitle"/>
    <w:basedOn w:val="Standaard"/>
    <w:next w:val="Standaard"/>
    <w:link w:val="OndertitelChar"/>
    <w:uiPriority w:val="11"/>
    <w:qFormat/>
    <w:rsid w:val="00B723A6"/>
    <w:pPr>
      <w:spacing w:after="500" w:line="240" w:lineRule="auto"/>
    </w:pPr>
    <w:rPr>
      <w:rFonts w:eastAsiaTheme="minorEastAsia"/>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B723A6"/>
    <w:rPr>
      <w:rFonts w:eastAsiaTheme="minorEastAsia"/>
      <w:caps/>
      <w:color w:val="595959" w:themeColor="text1" w:themeTint="A6"/>
      <w:spacing w:val="10"/>
      <w:sz w:val="21"/>
      <w:szCs w:val="21"/>
    </w:rPr>
  </w:style>
  <w:style w:type="character" w:styleId="Zwaar">
    <w:name w:val="Strong"/>
    <w:uiPriority w:val="22"/>
    <w:qFormat/>
    <w:rsid w:val="00B723A6"/>
    <w:rPr>
      <w:b/>
      <w:bCs/>
    </w:rPr>
  </w:style>
  <w:style w:type="character" w:styleId="Nadruk">
    <w:name w:val="Emphasis"/>
    <w:uiPriority w:val="20"/>
    <w:qFormat/>
    <w:rsid w:val="00B723A6"/>
    <w:rPr>
      <w:caps/>
      <w:color w:val="1F3763" w:themeColor="accent1" w:themeShade="7F"/>
      <w:spacing w:val="5"/>
    </w:rPr>
  </w:style>
  <w:style w:type="paragraph" w:styleId="Citaat">
    <w:name w:val="Quote"/>
    <w:basedOn w:val="Standaard"/>
    <w:next w:val="Standaard"/>
    <w:link w:val="CitaatChar"/>
    <w:uiPriority w:val="29"/>
    <w:qFormat/>
    <w:rsid w:val="00B723A6"/>
    <w:pPr>
      <w:spacing w:before="100" w:after="200" w:line="276" w:lineRule="auto"/>
    </w:pPr>
    <w:rPr>
      <w:rFonts w:eastAsiaTheme="minorEastAsia"/>
      <w:i/>
      <w:iCs/>
      <w:szCs w:val="24"/>
    </w:rPr>
  </w:style>
  <w:style w:type="character" w:customStyle="1" w:styleId="CitaatChar">
    <w:name w:val="Citaat Char"/>
    <w:basedOn w:val="Standaardalinea-lettertype"/>
    <w:link w:val="Citaat"/>
    <w:uiPriority w:val="29"/>
    <w:rsid w:val="00B723A6"/>
    <w:rPr>
      <w:rFonts w:eastAsiaTheme="minorEastAsia"/>
      <w:i/>
      <w:iCs/>
      <w:sz w:val="24"/>
      <w:szCs w:val="24"/>
    </w:rPr>
  </w:style>
  <w:style w:type="paragraph" w:styleId="Duidelijkcitaat">
    <w:name w:val="Intense Quote"/>
    <w:basedOn w:val="Standaard"/>
    <w:next w:val="Standaard"/>
    <w:link w:val="DuidelijkcitaatChar"/>
    <w:uiPriority w:val="30"/>
    <w:qFormat/>
    <w:rsid w:val="00B723A6"/>
    <w:pPr>
      <w:spacing w:before="240" w:after="240" w:line="240" w:lineRule="auto"/>
      <w:ind w:left="1080" w:right="1080"/>
      <w:jc w:val="center"/>
    </w:pPr>
    <w:rPr>
      <w:rFonts w:eastAsiaTheme="minorEastAsia"/>
      <w:color w:val="4472C4" w:themeColor="accent1"/>
      <w:szCs w:val="24"/>
    </w:rPr>
  </w:style>
  <w:style w:type="character" w:customStyle="1" w:styleId="DuidelijkcitaatChar">
    <w:name w:val="Duidelijk citaat Char"/>
    <w:basedOn w:val="Standaardalinea-lettertype"/>
    <w:link w:val="Duidelijkcitaat"/>
    <w:uiPriority w:val="30"/>
    <w:rsid w:val="00B723A6"/>
    <w:rPr>
      <w:rFonts w:eastAsiaTheme="minorEastAsia"/>
      <w:color w:val="4472C4" w:themeColor="accent1"/>
      <w:sz w:val="24"/>
      <w:szCs w:val="24"/>
    </w:rPr>
  </w:style>
  <w:style w:type="character" w:styleId="Subtielebenadrukking">
    <w:name w:val="Subtle Emphasis"/>
    <w:uiPriority w:val="19"/>
    <w:qFormat/>
    <w:rsid w:val="00B723A6"/>
    <w:rPr>
      <w:i/>
      <w:iCs/>
      <w:color w:val="1F3763" w:themeColor="accent1" w:themeShade="7F"/>
    </w:rPr>
  </w:style>
  <w:style w:type="character" w:styleId="Intensievebenadrukking">
    <w:name w:val="Intense Emphasis"/>
    <w:uiPriority w:val="21"/>
    <w:qFormat/>
    <w:rsid w:val="00B723A6"/>
    <w:rPr>
      <w:b/>
      <w:bCs/>
      <w:caps/>
      <w:color w:val="1F3763" w:themeColor="accent1" w:themeShade="7F"/>
      <w:spacing w:val="10"/>
    </w:rPr>
  </w:style>
  <w:style w:type="character" w:styleId="Subtieleverwijzing">
    <w:name w:val="Subtle Reference"/>
    <w:uiPriority w:val="31"/>
    <w:qFormat/>
    <w:rsid w:val="00B723A6"/>
    <w:rPr>
      <w:b/>
      <w:bCs/>
      <w:color w:val="4472C4" w:themeColor="accent1"/>
    </w:rPr>
  </w:style>
  <w:style w:type="character" w:styleId="Intensieveverwijzing">
    <w:name w:val="Intense Reference"/>
    <w:uiPriority w:val="32"/>
    <w:qFormat/>
    <w:rsid w:val="00B723A6"/>
    <w:rPr>
      <w:b/>
      <w:bCs/>
      <w:i/>
      <w:iCs/>
      <w:caps/>
      <w:color w:val="4472C4" w:themeColor="accent1"/>
    </w:rPr>
  </w:style>
  <w:style w:type="character" w:styleId="Titelvanboek">
    <w:name w:val="Book Title"/>
    <w:uiPriority w:val="33"/>
    <w:qFormat/>
    <w:rsid w:val="00B723A6"/>
    <w:rPr>
      <w:b/>
      <w:bCs/>
      <w:i/>
      <w:iCs/>
      <w:spacing w:val="0"/>
    </w:rPr>
  </w:style>
  <w:style w:type="character" w:customStyle="1" w:styleId="GeenafstandChar">
    <w:name w:val="Geen afstand Char"/>
    <w:basedOn w:val="Standaardalinea-lettertype"/>
    <w:link w:val="Geenafstand"/>
    <w:uiPriority w:val="1"/>
    <w:rsid w:val="00B723A6"/>
  </w:style>
  <w:style w:type="table" w:styleId="Rastertabel4-Accent1">
    <w:name w:val="Grid Table 4 Accent 1"/>
    <w:basedOn w:val="Standaardtabel"/>
    <w:uiPriority w:val="49"/>
    <w:rsid w:val="00B723A6"/>
    <w:pPr>
      <w:spacing w:before="100" w:after="0" w:line="240" w:lineRule="auto"/>
    </w:pPr>
    <w:rPr>
      <w:rFonts w:eastAsiaTheme="minorEastAsia"/>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1licht-Accent1">
    <w:name w:val="Grid Table 1 Light Accent 1"/>
    <w:basedOn w:val="Standaardtabel"/>
    <w:uiPriority w:val="46"/>
    <w:rsid w:val="00B723A6"/>
    <w:pPr>
      <w:spacing w:before="100" w:after="0" w:line="240" w:lineRule="auto"/>
    </w:pPr>
    <w:rPr>
      <w:rFonts w:eastAsiaTheme="minorEastAsia"/>
      <w:sz w:val="20"/>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LijstalineaChar">
    <w:name w:val="Lijstalinea Char"/>
    <w:aliases w:val="Use Case List Paragraph Char,lp1 Char"/>
    <w:basedOn w:val="Standaardalinea-lettertype"/>
    <w:link w:val="Lijstalinea"/>
    <w:uiPriority w:val="34"/>
    <w:locked/>
    <w:rsid w:val="007D1F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353">
      <w:bodyDiv w:val="1"/>
      <w:marLeft w:val="0"/>
      <w:marRight w:val="0"/>
      <w:marTop w:val="0"/>
      <w:marBottom w:val="0"/>
      <w:divBdr>
        <w:top w:val="none" w:sz="0" w:space="0" w:color="auto"/>
        <w:left w:val="none" w:sz="0" w:space="0" w:color="auto"/>
        <w:bottom w:val="none" w:sz="0" w:space="0" w:color="auto"/>
        <w:right w:val="none" w:sz="0" w:space="0" w:color="auto"/>
      </w:divBdr>
    </w:div>
    <w:div w:id="39131172">
      <w:bodyDiv w:val="1"/>
      <w:marLeft w:val="0"/>
      <w:marRight w:val="0"/>
      <w:marTop w:val="0"/>
      <w:marBottom w:val="0"/>
      <w:divBdr>
        <w:top w:val="none" w:sz="0" w:space="0" w:color="auto"/>
        <w:left w:val="none" w:sz="0" w:space="0" w:color="auto"/>
        <w:bottom w:val="none" w:sz="0" w:space="0" w:color="auto"/>
        <w:right w:val="none" w:sz="0" w:space="0" w:color="auto"/>
      </w:divBdr>
    </w:div>
    <w:div w:id="41295853">
      <w:bodyDiv w:val="1"/>
      <w:marLeft w:val="0"/>
      <w:marRight w:val="0"/>
      <w:marTop w:val="0"/>
      <w:marBottom w:val="0"/>
      <w:divBdr>
        <w:top w:val="none" w:sz="0" w:space="0" w:color="auto"/>
        <w:left w:val="none" w:sz="0" w:space="0" w:color="auto"/>
        <w:bottom w:val="none" w:sz="0" w:space="0" w:color="auto"/>
        <w:right w:val="none" w:sz="0" w:space="0" w:color="auto"/>
      </w:divBdr>
    </w:div>
    <w:div w:id="43334997">
      <w:bodyDiv w:val="1"/>
      <w:marLeft w:val="0"/>
      <w:marRight w:val="0"/>
      <w:marTop w:val="0"/>
      <w:marBottom w:val="0"/>
      <w:divBdr>
        <w:top w:val="none" w:sz="0" w:space="0" w:color="auto"/>
        <w:left w:val="none" w:sz="0" w:space="0" w:color="auto"/>
        <w:bottom w:val="none" w:sz="0" w:space="0" w:color="auto"/>
        <w:right w:val="none" w:sz="0" w:space="0" w:color="auto"/>
      </w:divBdr>
    </w:div>
    <w:div w:id="58603356">
      <w:bodyDiv w:val="1"/>
      <w:marLeft w:val="0"/>
      <w:marRight w:val="0"/>
      <w:marTop w:val="0"/>
      <w:marBottom w:val="0"/>
      <w:divBdr>
        <w:top w:val="none" w:sz="0" w:space="0" w:color="auto"/>
        <w:left w:val="none" w:sz="0" w:space="0" w:color="auto"/>
        <w:bottom w:val="none" w:sz="0" w:space="0" w:color="auto"/>
        <w:right w:val="none" w:sz="0" w:space="0" w:color="auto"/>
      </w:divBdr>
    </w:div>
    <w:div w:id="59059441">
      <w:bodyDiv w:val="1"/>
      <w:marLeft w:val="0"/>
      <w:marRight w:val="0"/>
      <w:marTop w:val="0"/>
      <w:marBottom w:val="0"/>
      <w:divBdr>
        <w:top w:val="none" w:sz="0" w:space="0" w:color="auto"/>
        <w:left w:val="none" w:sz="0" w:space="0" w:color="auto"/>
        <w:bottom w:val="none" w:sz="0" w:space="0" w:color="auto"/>
        <w:right w:val="none" w:sz="0" w:space="0" w:color="auto"/>
      </w:divBdr>
    </w:div>
    <w:div w:id="59328257">
      <w:bodyDiv w:val="1"/>
      <w:marLeft w:val="0"/>
      <w:marRight w:val="0"/>
      <w:marTop w:val="0"/>
      <w:marBottom w:val="0"/>
      <w:divBdr>
        <w:top w:val="none" w:sz="0" w:space="0" w:color="auto"/>
        <w:left w:val="none" w:sz="0" w:space="0" w:color="auto"/>
        <w:bottom w:val="none" w:sz="0" w:space="0" w:color="auto"/>
        <w:right w:val="none" w:sz="0" w:space="0" w:color="auto"/>
      </w:divBdr>
    </w:div>
    <w:div w:id="64691435">
      <w:bodyDiv w:val="1"/>
      <w:marLeft w:val="0"/>
      <w:marRight w:val="0"/>
      <w:marTop w:val="0"/>
      <w:marBottom w:val="0"/>
      <w:divBdr>
        <w:top w:val="none" w:sz="0" w:space="0" w:color="auto"/>
        <w:left w:val="none" w:sz="0" w:space="0" w:color="auto"/>
        <w:bottom w:val="none" w:sz="0" w:space="0" w:color="auto"/>
        <w:right w:val="none" w:sz="0" w:space="0" w:color="auto"/>
      </w:divBdr>
    </w:div>
    <w:div w:id="96607375">
      <w:bodyDiv w:val="1"/>
      <w:marLeft w:val="0"/>
      <w:marRight w:val="0"/>
      <w:marTop w:val="0"/>
      <w:marBottom w:val="0"/>
      <w:divBdr>
        <w:top w:val="none" w:sz="0" w:space="0" w:color="auto"/>
        <w:left w:val="none" w:sz="0" w:space="0" w:color="auto"/>
        <w:bottom w:val="none" w:sz="0" w:space="0" w:color="auto"/>
        <w:right w:val="none" w:sz="0" w:space="0" w:color="auto"/>
      </w:divBdr>
    </w:div>
    <w:div w:id="98261431">
      <w:bodyDiv w:val="1"/>
      <w:marLeft w:val="0"/>
      <w:marRight w:val="0"/>
      <w:marTop w:val="0"/>
      <w:marBottom w:val="0"/>
      <w:divBdr>
        <w:top w:val="none" w:sz="0" w:space="0" w:color="auto"/>
        <w:left w:val="none" w:sz="0" w:space="0" w:color="auto"/>
        <w:bottom w:val="none" w:sz="0" w:space="0" w:color="auto"/>
        <w:right w:val="none" w:sz="0" w:space="0" w:color="auto"/>
      </w:divBdr>
    </w:div>
    <w:div w:id="116527898">
      <w:bodyDiv w:val="1"/>
      <w:marLeft w:val="0"/>
      <w:marRight w:val="0"/>
      <w:marTop w:val="0"/>
      <w:marBottom w:val="0"/>
      <w:divBdr>
        <w:top w:val="none" w:sz="0" w:space="0" w:color="auto"/>
        <w:left w:val="none" w:sz="0" w:space="0" w:color="auto"/>
        <w:bottom w:val="none" w:sz="0" w:space="0" w:color="auto"/>
        <w:right w:val="none" w:sz="0" w:space="0" w:color="auto"/>
      </w:divBdr>
    </w:div>
    <w:div w:id="140856011">
      <w:bodyDiv w:val="1"/>
      <w:marLeft w:val="0"/>
      <w:marRight w:val="0"/>
      <w:marTop w:val="0"/>
      <w:marBottom w:val="0"/>
      <w:divBdr>
        <w:top w:val="none" w:sz="0" w:space="0" w:color="auto"/>
        <w:left w:val="none" w:sz="0" w:space="0" w:color="auto"/>
        <w:bottom w:val="none" w:sz="0" w:space="0" w:color="auto"/>
        <w:right w:val="none" w:sz="0" w:space="0" w:color="auto"/>
      </w:divBdr>
    </w:div>
    <w:div w:id="141194600">
      <w:bodyDiv w:val="1"/>
      <w:marLeft w:val="0"/>
      <w:marRight w:val="0"/>
      <w:marTop w:val="0"/>
      <w:marBottom w:val="0"/>
      <w:divBdr>
        <w:top w:val="none" w:sz="0" w:space="0" w:color="auto"/>
        <w:left w:val="none" w:sz="0" w:space="0" w:color="auto"/>
        <w:bottom w:val="none" w:sz="0" w:space="0" w:color="auto"/>
        <w:right w:val="none" w:sz="0" w:space="0" w:color="auto"/>
      </w:divBdr>
    </w:div>
    <w:div w:id="159271740">
      <w:bodyDiv w:val="1"/>
      <w:marLeft w:val="0"/>
      <w:marRight w:val="0"/>
      <w:marTop w:val="0"/>
      <w:marBottom w:val="0"/>
      <w:divBdr>
        <w:top w:val="none" w:sz="0" w:space="0" w:color="auto"/>
        <w:left w:val="none" w:sz="0" w:space="0" w:color="auto"/>
        <w:bottom w:val="none" w:sz="0" w:space="0" w:color="auto"/>
        <w:right w:val="none" w:sz="0" w:space="0" w:color="auto"/>
      </w:divBdr>
    </w:div>
    <w:div w:id="164591583">
      <w:bodyDiv w:val="1"/>
      <w:marLeft w:val="0"/>
      <w:marRight w:val="0"/>
      <w:marTop w:val="0"/>
      <w:marBottom w:val="0"/>
      <w:divBdr>
        <w:top w:val="none" w:sz="0" w:space="0" w:color="auto"/>
        <w:left w:val="none" w:sz="0" w:space="0" w:color="auto"/>
        <w:bottom w:val="none" w:sz="0" w:space="0" w:color="auto"/>
        <w:right w:val="none" w:sz="0" w:space="0" w:color="auto"/>
      </w:divBdr>
    </w:div>
    <w:div w:id="169832082">
      <w:bodyDiv w:val="1"/>
      <w:marLeft w:val="0"/>
      <w:marRight w:val="0"/>
      <w:marTop w:val="0"/>
      <w:marBottom w:val="0"/>
      <w:divBdr>
        <w:top w:val="none" w:sz="0" w:space="0" w:color="auto"/>
        <w:left w:val="none" w:sz="0" w:space="0" w:color="auto"/>
        <w:bottom w:val="none" w:sz="0" w:space="0" w:color="auto"/>
        <w:right w:val="none" w:sz="0" w:space="0" w:color="auto"/>
      </w:divBdr>
    </w:div>
    <w:div w:id="173421451">
      <w:bodyDiv w:val="1"/>
      <w:marLeft w:val="0"/>
      <w:marRight w:val="0"/>
      <w:marTop w:val="0"/>
      <w:marBottom w:val="0"/>
      <w:divBdr>
        <w:top w:val="none" w:sz="0" w:space="0" w:color="auto"/>
        <w:left w:val="none" w:sz="0" w:space="0" w:color="auto"/>
        <w:bottom w:val="none" w:sz="0" w:space="0" w:color="auto"/>
        <w:right w:val="none" w:sz="0" w:space="0" w:color="auto"/>
      </w:divBdr>
    </w:div>
    <w:div w:id="174731007">
      <w:bodyDiv w:val="1"/>
      <w:marLeft w:val="0"/>
      <w:marRight w:val="0"/>
      <w:marTop w:val="0"/>
      <w:marBottom w:val="0"/>
      <w:divBdr>
        <w:top w:val="none" w:sz="0" w:space="0" w:color="auto"/>
        <w:left w:val="none" w:sz="0" w:space="0" w:color="auto"/>
        <w:bottom w:val="none" w:sz="0" w:space="0" w:color="auto"/>
        <w:right w:val="none" w:sz="0" w:space="0" w:color="auto"/>
      </w:divBdr>
    </w:div>
    <w:div w:id="196047731">
      <w:bodyDiv w:val="1"/>
      <w:marLeft w:val="0"/>
      <w:marRight w:val="0"/>
      <w:marTop w:val="0"/>
      <w:marBottom w:val="0"/>
      <w:divBdr>
        <w:top w:val="none" w:sz="0" w:space="0" w:color="auto"/>
        <w:left w:val="none" w:sz="0" w:space="0" w:color="auto"/>
        <w:bottom w:val="none" w:sz="0" w:space="0" w:color="auto"/>
        <w:right w:val="none" w:sz="0" w:space="0" w:color="auto"/>
      </w:divBdr>
    </w:div>
    <w:div w:id="196356755">
      <w:bodyDiv w:val="1"/>
      <w:marLeft w:val="0"/>
      <w:marRight w:val="0"/>
      <w:marTop w:val="0"/>
      <w:marBottom w:val="0"/>
      <w:divBdr>
        <w:top w:val="none" w:sz="0" w:space="0" w:color="auto"/>
        <w:left w:val="none" w:sz="0" w:space="0" w:color="auto"/>
        <w:bottom w:val="none" w:sz="0" w:space="0" w:color="auto"/>
        <w:right w:val="none" w:sz="0" w:space="0" w:color="auto"/>
      </w:divBdr>
    </w:div>
    <w:div w:id="199323631">
      <w:bodyDiv w:val="1"/>
      <w:marLeft w:val="0"/>
      <w:marRight w:val="0"/>
      <w:marTop w:val="0"/>
      <w:marBottom w:val="0"/>
      <w:divBdr>
        <w:top w:val="none" w:sz="0" w:space="0" w:color="auto"/>
        <w:left w:val="none" w:sz="0" w:space="0" w:color="auto"/>
        <w:bottom w:val="none" w:sz="0" w:space="0" w:color="auto"/>
        <w:right w:val="none" w:sz="0" w:space="0" w:color="auto"/>
      </w:divBdr>
    </w:div>
    <w:div w:id="204148142">
      <w:bodyDiv w:val="1"/>
      <w:marLeft w:val="0"/>
      <w:marRight w:val="0"/>
      <w:marTop w:val="0"/>
      <w:marBottom w:val="0"/>
      <w:divBdr>
        <w:top w:val="none" w:sz="0" w:space="0" w:color="auto"/>
        <w:left w:val="none" w:sz="0" w:space="0" w:color="auto"/>
        <w:bottom w:val="none" w:sz="0" w:space="0" w:color="auto"/>
        <w:right w:val="none" w:sz="0" w:space="0" w:color="auto"/>
      </w:divBdr>
    </w:div>
    <w:div w:id="209266005">
      <w:bodyDiv w:val="1"/>
      <w:marLeft w:val="0"/>
      <w:marRight w:val="0"/>
      <w:marTop w:val="0"/>
      <w:marBottom w:val="0"/>
      <w:divBdr>
        <w:top w:val="none" w:sz="0" w:space="0" w:color="auto"/>
        <w:left w:val="none" w:sz="0" w:space="0" w:color="auto"/>
        <w:bottom w:val="none" w:sz="0" w:space="0" w:color="auto"/>
        <w:right w:val="none" w:sz="0" w:space="0" w:color="auto"/>
      </w:divBdr>
    </w:div>
    <w:div w:id="217910012">
      <w:bodyDiv w:val="1"/>
      <w:marLeft w:val="0"/>
      <w:marRight w:val="0"/>
      <w:marTop w:val="0"/>
      <w:marBottom w:val="0"/>
      <w:divBdr>
        <w:top w:val="none" w:sz="0" w:space="0" w:color="auto"/>
        <w:left w:val="none" w:sz="0" w:space="0" w:color="auto"/>
        <w:bottom w:val="none" w:sz="0" w:space="0" w:color="auto"/>
        <w:right w:val="none" w:sz="0" w:space="0" w:color="auto"/>
      </w:divBdr>
    </w:div>
    <w:div w:id="221716295">
      <w:bodyDiv w:val="1"/>
      <w:marLeft w:val="0"/>
      <w:marRight w:val="0"/>
      <w:marTop w:val="0"/>
      <w:marBottom w:val="0"/>
      <w:divBdr>
        <w:top w:val="none" w:sz="0" w:space="0" w:color="auto"/>
        <w:left w:val="none" w:sz="0" w:space="0" w:color="auto"/>
        <w:bottom w:val="none" w:sz="0" w:space="0" w:color="auto"/>
        <w:right w:val="none" w:sz="0" w:space="0" w:color="auto"/>
      </w:divBdr>
    </w:div>
    <w:div w:id="232395703">
      <w:bodyDiv w:val="1"/>
      <w:marLeft w:val="0"/>
      <w:marRight w:val="0"/>
      <w:marTop w:val="0"/>
      <w:marBottom w:val="0"/>
      <w:divBdr>
        <w:top w:val="none" w:sz="0" w:space="0" w:color="auto"/>
        <w:left w:val="none" w:sz="0" w:space="0" w:color="auto"/>
        <w:bottom w:val="none" w:sz="0" w:space="0" w:color="auto"/>
        <w:right w:val="none" w:sz="0" w:space="0" w:color="auto"/>
      </w:divBdr>
    </w:div>
    <w:div w:id="246771462">
      <w:bodyDiv w:val="1"/>
      <w:marLeft w:val="0"/>
      <w:marRight w:val="0"/>
      <w:marTop w:val="0"/>
      <w:marBottom w:val="0"/>
      <w:divBdr>
        <w:top w:val="none" w:sz="0" w:space="0" w:color="auto"/>
        <w:left w:val="none" w:sz="0" w:space="0" w:color="auto"/>
        <w:bottom w:val="none" w:sz="0" w:space="0" w:color="auto"/>
        <w:right w:val="none" w:sz="0" w:space="0" w:color="auto"/>
      </w:divBdr>
    </w:div>
    <w:div w:id="258023988">
      <w:bodyDiv w:val="1"/>
      <w:marLeft w:val="0"/>
      <w:marRight w:val="0"/>
      <w:marTop w:val="0"/>
      <w:marBottom w:val="0"/>
      <w:divBdr>
        <w:top w:val="none" w:sz="0" w:space="0" w:color="auto"/>
        <w:left w:val="none" w:sz="0" w:space="0" w:color="auto"/>
        <w:bottom w:val="none" w:sz="0" w:space="0" w:color="auto"/>
        <w:right w:val="none" w:sz="0" w:space="0" w:color="auto"/>
      </w:divBdr>
    </w:div>
    <w:div w:id="262030238">
      <w:bodyDiv w:val="1"/>
      <w:marLeft w:val="0"/>
      <w:marRight w:val="0"/>
      <w:marTop w:val="0"/>
      <w:marBottom w:val="0"/>
      <w:divBdr>
        <w:top w:val="none" w:sz="0" w:space="0" w:color="auto"/>
        <w:left w:val="none" w:sz="0" w:space="0" w:color="auto"/>
        <w:bottom w:val="none" w:sz="0" w:space="0" w:color="auto"/>
        <w:right w:val="none" w:sz="0" w:space="0" w:color="auto"/>
      </w:divBdr>
    </w:div>
    <w:div w:id="287202943">
      <w:bodyDiv w:val="1"/>
      <w:marLeft w:val="0"/>
      <w:marRight w:val="0"/>
      <w:marTop w:val="0"/>
      <w:marBottom w:val="0"/>
      <w:divBdr>
        <w:top w:val="none" w:sz="0" w:space="0" w:color="auto"/>
        <w:left w:val="none" w:sz="0" w:space="0" w:color="auto"/>
        <w:bottom w:val="none" w:sz="0" w:space="0" w:color="auto"/>
        <w:right w:val="none" w:sz="0" w:space="0" w:color="auto"/>
      </w:divBdr>
    </w:div>
    <w:div w:id="297879658">
      <w:bodyDiv w:val="1"/>
      <w:marLeft w:val="0"/>
      <w:marRight w:val="0"/>
      <w:marTop w:val="0"/>
      <w:marBottom w:val="0"/>
      <w:divBdr>
        <w:top w:val="none" w:sz="0" w:space="0" w:color="auto"/>
        <w:left w:val="none" w:sz="0" w:space="0" w:color="auto"/>
        <w:bottom w:val="none" w:sz="0" w:space="0" w:color="auto"/>
        <w:right w:val="none" w:sz="0" w:space="0" w:color="auto"/>
      </w:divBdr>
    </w:div>
    <w:div w:id="307440550">
      <w:bodyDiv w:val="1"/>
      <w:marLeft w:val="0"/>
      <w:marRight w:val="0"/>
      <w:marTop w:val="0"/>
      <w:marBottom w:val="0"/>
      <w:divBdr>
        <w:top w:val="none" w:sz="0" w:space="0" w:color="auto"/>
        <w:left w:val="none" w:sz="0" w:space="0" w:color="auto"/>
        <w:bottom w:val="none" w:sz="0" w:space="0" w:color="auto"/>
        <w:right w:val="none" w:sz="0" w:space="0" w:color="auto"/>
      </w:divBdr>
    </w:div>
    <w:div w:id="316613596">
      <w:bodyDiv w:val="1"/>
      <w:marLeft w:val="0"/>
      <w:marRight w:val="0"/>
      <w:marTop w:val="0"/>
      <w:marBottom w:val="0"/>
      <w:divBdr>
        <w:top w:val="none" w:sz="0" w:space="0" w:color="auto"/>
        <w:left w:val="none" w:sz="0" w:space="0" w:color="auto"/>
        <w:bottom w:val="none" w:sz="0" w:space="0" w:color="auto"/>
        <w:right w:val="none" w:sz="0" w:space="0" w:color="auto"/>
      </w:divBdr>
    </w:div>
    <w:div w:id="357043397">
      <w:bodyDiv w:val="1"/>
      <w:marLeft w:val="0"/>
      <w:marRight w:val="0"/>
      <w:marTop w:val="0"/>
      <w:marBottom w:val="0"/>
      <w:divBdr>
        <w:top w:val="none" w:sz="0" w:space="0" w:color="auto"/>
        <w:left w:val="none" w:sz="0" w:space="0" w:color="auto"/>
        <w:bottom w:val="none" w:sz="0" w:space="0" w:color="auto"/>
        <w:right w:val="none" w:sz="0" w:space="0" w:color="auto"/>
      </w:divBdr>
    </w:div>
    <w:div w:id="360983562">
      <w:bodyDiv w:val="1"/>
      <w:marLeft w:val="0"/>
      <w:marRight w:val="0"/>
      <w:marTop w:val="0"/>
      <w:marBottom w:val="0"/>
      <w:divBdr>
        <w:top w:val="none" w:sz="0" w:space="0" w:color="auto"/>
        <w:left w:val="none" w:sz="0" w:space="0" w:color="auto"/>
        <w:bottom w:val="none" w:sz="0" w:space="0" w:color="auto"/>
        <w:right w:val="none" w:sz="0" w:space="0" w:color="auto"/>
      </w:divBdr>
    </w:div>
    <w:div w:id="387728955">
      <w:bodyDiv w:val="1"/>
      <w:marLeft w:val="0"/>
      <w:marRight w:val="0"/>
      <w:marTop w:val="0"/>
      <w:marBottom w:val="0"/>
      <w:divBdr>
        <w:top w:val="none" w:sz="0" w:space="0" w:color="auto"/>
        <w:left w:val="none" w:sz="0" w:space="0" w:color="auto"/>
        <w:bottom w:val="none" w:sz="0" w:space="0" w:color="auto"/>
        <w:right w:val="none" w:sz="0" w:space="0" w:color="auto"/>
      </w:divBdr>
    </w:div>
    <w:div w:id="388958501">
      <w:bodyDiv w:val="1"/>
      <w:marLeft w:val="0"/>
      <w:marRight w:val="0"/>
      <w:marTop w:val="0"/>
      <w:marBottom w:val="0"/>
      <w:divBdr>
        <w:top w:val="none" w:sz="0" w:space="0" w:color="auto"/>
        <w:left w:val="none" w:sz="0" w:space="0" w:color="auto"/>
        <w:bottom w:val="none" w:sz="0" w:space="0" w:color="auto"/>
        <w:right w:val="none" w:sz="0" w:space="0" w:color="auto"/>
      </w:divBdr>
      <w:divsChild>
        <w:div w:id="2047175958">
          <w:marLeft w:val="0"/>
          <w:marRight w:val="0"/>
          <w:marTop w:val="0"/>
          <w:marBottom w:val="0"/>
          <w:divBdr>
            <w:top w:val="none" w:sz="0" w:space="0" w:color="auto"/>
            <w:left w:val="none" w:sz="0" w:space="0" w:color="auto"/>
            <w:bottom w:val="none" w:sz="0" w:space="0" w:color="auto"/>
            <w:right w:val="none" w:sz="0" w:space="0" w:color="auto"/>
          </w:divBdr>
        </w:div>
      </w:divsChild>
    </w:div>
    <w:div w:id="396243635">
      <w:bodyDiv w:val="1"/>
      <w:marLeft w:val="0"/>
      <w:marRight w:val="0"/>
      <w:marTop w:val="0"/>
      <w:marBottom w:val="0"/>
      <w:divBdr>
        <w:top w:val="none" w:sz="0" w:space="0" w:color="auto"/>
        <w:left w:val="none" w:sz="0" w:space="0" w:color="auto"/>
        <w:bottom w:val="none" w:sz="0" w:space="0" w:color="auto"/>
        <w:right w:val="none" w:sz="0" w:space="0" w:color="auto"/>
      </w:divBdr>
    </w:div>
    <w:div w:id="403379435">
      <w:bodyDiv w:val="1"/>
      <w:marLeft w:val="0"/>
      <w:marRight w:val="0"/>
      <w:marTop w:val="0"/>
      <w:marBottom w:val="0"/>
      <w:divBdr>
        <w:top w:val="none" w:sz="0" w:space="0" w:color="auto"/>
        <w:left w:val="none" w:sz="0" w:space="0" w:color="auto"/>
        <w:bottom w:val="none" w:sz="0" w:space="0" w:color="auto"/>
        <w:right w:val="none" w:sz="0" w:space="0" w:color="auto"/>
      </w:divBdr>
    </w:div>
    <w:div w:id="411705507">
      <w:bodyDiv w:val="1"/>
      <w:marLeft w:val="0"/>
      <w:marRight w:val="0"/>
      <w:marTop w:val="0"/>
      <w:marBottom w:val="0"/>
      <w:divBdr>
        <w:top w:val="none" w:sz="0" w:space="0" w:color="auto"/>
        <w:left w:val="none" w:sz="0" w:space="0" w:color="auto"/>
        <w:bottom w:val="none" w:sz="0" w:space="0" w:color="auto"/>
        <w:right w:val="none" w:sz="0" w:space="0" w:color="auto"/>
      </w:divBdr>
    </w:div>
    <w:div w:id="413747271">
      <w:bodyDiv w:val="1"/>
      <w:marLeft w:val="0"/>
      <w:marRight w:val="0"/>
      <w:marTop w:val="0"/>
      <w:marBottom w:val="0"/>
      <w:divBdr>
        <w:top w:val="none" w:sz="0" w:space="0" w:color="auto"/>
        <w:left w:val="none" w:sz="0" w:space="0" w:color="auto"/>
        <w:bottom w:val="none" w:sz="0" w:space="0" w:color="auto"/>
        <w:right w:val="none" w:sz="0" w:space="0" w:color="auto"/>
      </w:divBdr>
    </w:div>
    <w:div w:id="425345407">
      <w:bodyDiv w:val="1"/>
      <w:marLeft w:val="0"/>
      <w:marRight w:val="0"/>
      <w:marTop w:val="0"/>
      <w:marBottom w:val="0"/>
      <w:divBdr>
        <w:top w:val="none" w:sz="0" w:space="0" w:color="auto"/>
        <w:left w:val="none" w:sz="0" w:space="0" w:color="auto"/>
        <w:bottom w:val="none" w:sz="0" w:space="0" w:color="auto"/>
        <w:right w:val="none" w:sz="0" w:space="0" w:color="auto"/>
      </w:divBdr>
    </w:div>
    <w:div w:id="432671850">
      <w:bodyDiv w:val="1"/>
      <w:marLeft w:val="0"/>
      <w:marRight w:val="0"/>
      <w:marTop w:val="0"/>
      <w:marBottom w:val="0"/>
      <w:divBdr>
        <w:top w:val="none" w:sz="0" w:space="0" w:color="auto"/>
        <w:left w:val="none" w:sz="0" w:space="0" w:color="auto"/>
        <w:bottom w:val="none" w:sz="0" w:space="0" w:color="auto"/>
        <w:right w:val="none" w:sz="0" w:space="0" w:color="auto"/>
      </w:divBdr>
    </w:div>
    <w:div w:id="435752887">
      <w:bodyDiv w:val="1"/>
      <w:marLeft w:val="0"/>
      <w:marRight w:val="0"/>
      <w:marTop w:val="0"/>
      <w:marBottom w:val="0"/>
      <w:divBdr>
        <w:top w:val="none" w:sz="0" w:space="0" w:color="auto"/>
        <w:left w:val="none" w:sz="0" w:space="0" w:color="auto"/>
        <w:bottom w:val="none" w:sz="0" w:space="0" w:color="auto"/>
        <w:right w:val="none" w:sz="0" w:space="0" w:color="auto"/>
      </w:divBdr>
    </w:div>
    <w:div w:id="442265911">
      <w:bodyDiv w:val="1"/>
      <w:marLeft w:val="0"/>
      <w:marRight w:val="0"/>
      <w:marTop w:val="0"/>
      <w:marBottom w:val="0"/>
      <w:divBdr>
        <w:top w:val="none" w:sz="0" w:space="0" w:color="auto"/>
        <w:left w:val="none" w:sz="0" w:space="0" w:color="auto"/>
        <w:bottom w:val="none" w:sz="0" w:space="0" w:color="auto"/>
        <w:right w:val="none" w:sz="0" w:space="0" w:color="auto"/>
      </w:divBdr>
    </w:div>
    <w:div w:id="446389405">
      <w:bodyDiv w:val="1"/>
      <w:marLeft w:val="0"/>
      <w:marRight w:val="0"/>
      <w:marTop w:val="0"/>
      <w:marBottom w:val="0"/>
      <w:divBdr>
        <w:top w:val="none" w:sz="0" w:space="0" w:color="auto"/>
        <w:left w:val="none" w:sz="0" w:space="0" w:color="auto"/>
        <w:bottom w:val="none" w:sz="0" w:space="0" w:color="auto"/>
        <w:right w:val="none" w:sz="0" w:space="0" w:color="auto"/>
      </w:divBdr>
    </w:div>
    <w:div w:id="457454437">
      <w:bodyDiv w:val="1"/>
      <w:marLeft w:val="0"/>
      <w:marRight w:val="0"/>
      <w:marTop w:val="0"/>
      <w:marBottom w:val="0"/>
      <w:divBdr>
        <w:top w:val="none" w:sz="0" w:space="0" w:color="auto"/>
        <w:left w:val="none" w:sz="0" w:space="0" w:color="auto"/>
        <w:bottom w:val="none" w:sz="0" w:space="0" w:color="auto"/>
        <w:right w:val="none" w:sz="0" w:space="0" w:color="auto"/>
      </w:divBdr>
    </w:div>
    <w:div w:id="480537657">
      <w:bodyDiv w:val="1"/>
      <w:marLeft w:val="0"/>
      <w:marRight w:val="0"/>
      <w:marTop w:val="0"/>
      <w:marBottom w:val="0"/>
      <w:divBdr>
        <w:top w:val="none" w:sz="0" w:space="0" w:color="auto"/>
        <w:left w:val="none" w:sz="0" w:space="0" w:color="auto"/>
        <w:bottom w:val="none" w:sz="0" w:space="0" w:color="auto"/>
        <w:right w:val="none" w:sz="0" w:space="0" w:color="auto"/>
      </w:divBdr>
    </w:div>
    <w:div w:id="487745384">
      <w:bodyDiv w:val="1"/>
      <w:marLeft w:val="0"/>
      <w:marRight w:val="0"/>
      <w:marTop w:val="0"/>
      <w:marBottom w:val="0"/>
      <w:divBdr>
        <w:top w:val="none" w:sz="0" w:space="0" w:color="auto"/>
        <w:left w:val="none" w:sz="0" w:space="0" w:color="auto"/>
        <w:bottom w:val="none" w:sz="0" w:space="0" w:color="auto"/>
        <w:right w:val="none" w:sz="0" w:space="0" w:color="auto"/>
      </w:divBdr>
    </w:div>
    <w:div w:id="489568067">
      <w:bodyDiv w:val="1"/>
      <w:marLeft w:val="0"/>
      <w:marRight w:val="0"/>
      <w:marTop w:val="0"/>
      <w:marBottom w:val="0"/>
      <w:divBdr>
        <w:top w:val="none" w:sz="0" w:space="0" w:color="auto"/>
        <w:left w:val="none" w:sz="0" w:space="0" w:color="auto"/>
        <w:bottom w:val="none" w:sz="0" w:space="0" w:color="auto"/>
        <w:right w:val="none" w:sz="0" w:space="0" w:color="auto"/>
      </w:divBdr>
    </w:div>
    <w:div w:id="498230467">
      <w:bodyDiv w:val="1"/>
      <w:marLeft w:val="0"/>
      <w:marRight w:val="0"/>
      <w:marTop w:val="0"/>
      <w:marBottom w:val="0"/>
      <w:divBdr>
        <w:top w:val="none" w:sz="0" w:space="0" w:color="auto"/>
        <w:left w:val="none" w:sz="0" w:space="0" w:color="auto"/>
        <w:bottom w:val="none" w:sz="0" w:space="0" w:color="auto"/>
        <w:right w:val="none" w:sz="0" w:space="0" w:color="auto"/>
      </w:divBdr>
    </w:div>
    <w:div w:id="504394611">
      <w:bodyDiv w:val="1"/>
      <w:marLeft w:val="0"/>
      <w:marRight w:val="0"/>
      <w:marTop w:val="0"/>
      <w:marBottom w:val="0"/>
      <w:divBdr>
        <w:top w:val="none" w:sz="0" w:space="0" w:color="auto"/>
        <w:left w:val="none" w:sz="0" w:space="0" w:color="auto"/>
        <w:bottom w:val="none" w:sz="0" w:space="0" w:color="auto"/>
        <w:right w:val="none" w:sz="0" w:space="0" w:color="auto"/>
      </w:divBdr>
    </w:div>
    <w:div w:id="561410150">
      <w:bodyDiv w:val="1"/>
      <w:marLeft w:val="0"/>
      <w:marRight w:val="0"/>
      <w:marTop w:val="0"/>
      <w:marBottom w:val="0"/>
      <w:divBdr>
        <w:top w:val="none" w:sz="0" w:space="0" w:color="auto"/>
        <w:left w:val="none" w:sz="0" w:space="0" w:color="auto"/>
        <w:bottom w:val="none" w:sz="0" w:space="0" w:color="auto"/>
        <w:right w:val="none" w:sz="0" w:space="0" w:color="auto"/>
      </w:divBdr>
    </w:div>
    <w:div w:id="570195732">
      <w:bodyDiv w:val="1"/>
      <w:marLeft w:val="0"/>
      <w:marRight w:val="0"/>
      <w:marTop w:val="0"/>
      <w:marBottom w:val="0"/>
      <w:divBdr>
        <w:top w:val="none" w:sz="0" w:space="0" w:color="auto"/>
        <w:left w:val="none" w:sz="0" w:space="0" w:color="auto"/>
        <w:bottom w:val="none" w:sz="0" w:space="0" w:color="auto"/>
        <w:right w:val="none" w:sz="0" w:space="0" w:color="auto"/>
      </w:divBdr>
    </w:div>
    <w:div w:id="608052281">
      <w:bodyDiv w:val="1"/>
      <w:marLeft w:val="0"/>
      <w:marRight w:val="0"/>
      <w:marTop w:val="0"/>
      <w:marBottom w:val="0"/>
      <w:divBdr>
        <w:top w:val="none" w:sz="0" w:space="0" w:color="auto"/>
        <w:left w:val="none" w:sz="0" w:space="0" w:color="auto"/>
        <w:bottom w:val="none" w:sz="0" w:space="0" w:color="auto"/>
        <w:right w:val="none" w:sz="0" w:space="0" w:color="auto"/>
      </w:divBdr>
    </w:div>
    <w:div w:id="627664936">
      <w:bodyDiv w:val="1"/>
      <w:marLeft w:val="0"/>
      <w:marRight w:val="0"/>
      <w:marTop w:val="0"/>
      <w:marBottom w:val="0"/>
      <w:divBdr>
        <w:top w:val="none" w:sz="0" w:space="0" w:color="auto"/>
        <w:left w:val="none" w:sz="0" w:space="0" w:color="auto"/>
        <w:bottom w:val="none" w:sz="0" w:space="0" w:color="auto"/>
        <w:right w:val="none" w:sz="0" w:space="0" w:color="auto"/>
      </w:divBdr>
    </w:div>
    <w:div w:id="629746616">
      <w:bodyDiv w:val="1"/>
      <w:marLeft w:val="0"/>
      <w:marRight w:val="0"/>
      <w:marTop w:val="0"/>
      <w:marBottom w:val="0"/>
      <w:divBdr>
        <w:top w:val="none" w:sz="0" w:space="0" w:color="auto"/>
        <w:left w:val="none" w:sz="0" w:space="0" w:color="auto"/>
        <w:bottom w:val="none" w:sz="0" w:space="0" w:color="auto"/>
        <w:right w:val="none" w:sz="0" w:space="0" w:color="auto"/>
      </w:divBdr>
    </w:div>
    <w:div w:id="633028136">
      <w:bodyDiv w:val="1"/>
      <w:marLeft w:val="0"/>
      <w:marRight w:val="0"/>
      <w:marTop w:val="0"/>
      <w:marBottom w:val="0"/>
      <w:divBdr>
        <w:top w:val="none" w:sz="0" w:space="0" w:color="auto"/>
        <w:left w:val="none" w:sz="0" w:space="0" w:color="auto"/>
        <w:bottom w:val="none" w:sz="0" w:space="0" w:color="auto"/>
        <w:right w:val="none" w:sz="0" w:space="0" w:color="auto"/>
      </w:divBdr>
    </w:div>
    <w:div w:id="640623299">
      <w:bodyDiv w:val="1"/>
      <w:marLeft w:val="0"/>
      <w:marRight w:val="0"/>
      <w:marTop w:val="0"/>
      <w:marBottom w:val="0"/>
      <w:divBdr>
        <w:top w:val="none" w:sz="0" w:space="0" w:color="auto"/>
        <w:left w:val="none" w:sz="0" w:space="0" w:color="auto"/>
        <w:bottom w:val="none" w:sz="0" w:space="0" w:color="auto"/>
        <w:right w:val="none" w:sz="0" w:space="0" w:color="auto"/>
      </w:divBdr>
    </w:div>
    <w:div w:id="659383823">
      <w:bodyDiv w:val="1"/>
      <w:marLeft w:val="0"/>
      <w:marRight w:val="0"/>
      <w:marTop w:val="0"/>
      <w:marBottom w:val="0"/>
      <w:divBdr>
        <w:top w:val="none" w:sz="0" w:space="0" w:color="auto"/>
        <w:left w:val="none" w:sz="0" w:space="0" w:color="auto"/>
        <w:bottom w:val="none" w:sz="0" w:space="0" w:color="auto"/>
        <w:right w:val="none" w:sz="0" w:space="0" w:color="auto"/>
      </w:divBdr>
    </w:div>
    <w:div w:id="663121278">
      <w:bodyDiv w:val="1"/>
      <w:marLeft w:val="0"/>
      <w:marRight w:val="0"/>
      <w:marTop w:val="0"/>
      <w:marBottom w:val="0"/>
      <w:divBdr>
        <w:top w:val="none" w:sz="0" w:space="0" w:color="auto"/>
        <w:left w:val="none" w:sz="0" w:space="0" w:color="auto"/>
        <w:bottom w:val="none" w:sz="0" w:space="0" w:color="auto"/>
        <w:right w:val="none" w:sz="0" w:space="0" w:color="auto"/>
      </w:divBdr>
    </w:div>
    <w:div w:id="668362846">
      <w:bodyDiv w:val="1"/>
      <w:marLeft w:val="0"/>
      <w:marRight w:val="0"/>
      <w:marTop w:val="0"/>
      <w:marBottom w:val="0"/>
      <w:divBdr>
        <w:top w:val="none" w:sz="0" w:space="0" w:color="auto"/>
        <w:left w:val="none" w:sz="0" w:space="0" w:color="auto"/>
        <w:bottom w:val="none" w:sz="0" w:space="0" w:color="auto"/>
        <w:right w:val="none" w:sz="0" w:space="0" w:color="auto"/>
      </w:divBdr>
    </w:div>
    <w:div w:id="675498887">
      <w:bodyDiv w:val="1"/>
      <w:marLeft w:val="0"/>
      <w:marRight w:val="0"/>
      <w:marTop w:val="0"/>
      <w:marBottom w:val="0"/>
      <w:divBdr>
        <w:top w:val="none" w:sz="0" w:space="0" w:color="auto"/>
        <w:left w:val="none" w:sz="0" w:space="0" w:color="auto"/>
        <w:bottom w:val="none" w:sz="0" w:space="0" w:color="auto"/>
        <w:right w:val="none" w:sz="0" w:space="0" w:color="auto"/>
      </w:divBdr>
    </w:div>
    <w:div w:id="688140897">
      <w:bodyDiv w:val="1"/>
      <w:marLeft w:val="0"/>
      <w:marRight w:val="0"/>
      <w:marTop w:val="0"/>
      <w:marBottom w:val="0"/>
      <w:divBdr>
        <w:top w:val="none" w:sz="0" w:space="0" w:color="auto"/>
        <w:left w:val="none" w:sz="0" w:space="0" w:color="auto"/>
        <w:bottom w:val="none" w:sz="0" w:space="0" w:color="auto"/>
        <w:right w:val="none" w:sz="0" w:space="0" w:color="auto"/>
      </w:divBdr>
    </w:div>
    <w:div w:id="696273815">
      <w:bodyDiv w:val="1"/>
      <w:marLeft w:val="0"/>
      <w:marRight w:val="0"/>
      <w:marTop w:val="0"/>
      <w:marBottom w:val="0"/>
      <w:divBdr>
        <w:top w:val="none" w:sz="0" w:space="0" w:color="auto"/>
        <w:left w:val="none" w:sz="0" w:space="0" w:color="auto"/>
        <w:bottom w:val="none" w:sz="0" w:space="0" w:color="auto"/>
        <w:right w:val="none" w:sz="0" w:space="0" w:color="auto"/>
      </w:divBdr>
    </w:div>
    <w:div w:id="699163605">
      <w:bodyDiv w:val="1"/>
      <w:marLeft w:val="0"/>
      <w:marRight w:val="0"/>
      <w:marTop w:val="0"/>
      <w:marBottom w:val="0"/>
      <w:divBdr>
        <w:top w:val="none" w:sz="0" w:space="0" w:color="auto"/>
        <w:left w:val="none" w:sz="0" w:space="0" w:color="auto"/>
        <w:bottom w:val="none" w:sz="0" w:space="0" w:color="auto"/>
        <w:right w:val="none" w:sz="0" w:space="0" w:color="auto"/>
      </w:divBdr>
    </w:div>
    <w:div w:id="703485001">
      <w:bodyDiv w:val="1"/>
      <w:marLeft w:val="0"/>
      <w:marRight w:val="0"/>
      <w:marTop w:val="0"/>
      <w:marBottom w:val="0"/>
      <w:divBdr>
        <w:top w:val="none" w:sz="0" w:space="0" w:color="auto"/>
        <w:left w:val="none" w:sz="0" w:space="0" w:color="auto"/>
        <w:bottom w:val="none" w:sz="0" w:space="0" w:color="auto"/>
        <w:right w:val="none" w:sz="0" w:space="0" w:color="auto"/>
      </w:divBdr>
    </w:div>
    <w:div w:id="703673913">
      <w:bodyDiv w:val="1"/>
      <w:marLeft w:val="0"/>
      <w:marRight w:val="0"/>
      <w:marTop w:val="0"/>
      <w:marBottom w:val="0"/>
      <w:divBdr>
        <w:top w:val="none" w:sz="0" w:space="0" w:color="auto"/>
        <w:left w:val="none" w:sz="0" w:space="0" w:color="auto"/>
        <w:bottom w:val="none" w:sz="0" w:space="0" w:color="auto"/>
        <w:right w:val="none" w:sz="0" w:space="0" w:color="auto"/>
      </w:divBdr>
    </w:div>
    <w:div w:id="711347781">
      <w:bodyDiv w:val="1"/>
      <w:marLeft w:val="0"/>
      <w:marRight w:val="0"/>
      <w:marTop w:val="0"/>
      <w:marBottom w:val="0"/>
      <w:divBdr>
        <w:top w:val="none" w:sz="0" w:space="0" w:color="auto"/>
        <w:left w:val="none" w:sz="0" w:space="0" w:color="auto"/>
        <w:bottom w:val="none" w:sz="0" w:space="0" w:color="auto"/>
        <w:right w:val="none" w:sz="0" w:space="0" w:color="auto"/>
      </w:divBdr>
    </w:div>
    <w:div w:id="735594187">
      <w:bodyDiv w:val="1"/>
      <w:marLeft w:val="0"/>
      <w:marRight w:val="0"/>
      <w:marTop w:val="0"/>
      <w:marBottom w:val="0"/>
      <w:divBdr>
        <w:top w:val="none" w:sz="0" w:space="0" w:color="auto"/>
        <w:left w:val="none" w:sz="0" w:space="0" w:color="auto"/>
        <w:bottom w:val="none" w:sz="0" w:space="0" w:color="auto"/>
        <w:right w:val="none" w:sz="0" w:space="0" w:color="auto"/>
      </w:divBdr>
    </w:div>
    <w:div w:id="751245631">
      <w:bodyDiv w:val="1"/>
      <w:marLeft w:val="0"/>
      <w:marRight w:val="0"/>
      <w:marTop w:val="0"/>
      <w:marBottom w:val="0"/>
      <w:divBdr>
        <w:top w:val="none" w:sz="0" w:space="0" w:color="auto"/>
        <w:left w:val="none" w:sz="0" w:space="0" w:color="auto"/>
        <w:bottom w:val="none" w:sz="0" w:space="0" w:color="auto"/>
        <w:right w:val="none" w:sz="0" w:space="0" w:color="auto"/>
      </w:divBdr>
    </w:div>
    <w:div w:id="758062123">
      <w:bodyDiv w:val="1"/>
      <w:marLeft w:val="0"/>
      <w:marRight w:val="0"/>
      <w:marTop w:val="0"/>
      <w:marBottom w:val="0"/>
      <w:divBdr>
        <w:top w:val="none" w:sz="0" w:space="0" w:color="auto"/>
        <w:left w:val="none" w:sz="0" w:space="0" w:color="auto"/>
        <w:bottom w:val="none" w:sz="0" w:space="0" w:color="auto"/>
        <w:right w:val="none" w:sz="0" w:space="0" w:color="auto"/>
      </w:divBdr>
    </w:div>
    <w:div w:id="760877025">
      <w:bodyDiv w:val="1"/>
      <w:marLeft w:val="0"/>
      <w:marRight w:val="0"/>
      <w:marTop w:val="0"/>
      <w:marBottom w:val="0"/>
      <w:divBdr>
        <w:top w:val="none" w:sz="0" w:space="0" w:color="auto"/>
        <w:left w:val="none" w:sz="0" w:space="0" w:color="auto"/>
        <w:bottom w:val="none" w:sz="0" w:space="0" w:color="auto"/>
        <w:right w:val="none" w:sz="0" w:space="0" w:color="auto"/>
      </w:divBdr>
    </w:div>
    <w:div w:id="769930859">
      <w:bodyDiv w:val="1"/>
      <w:marLeft w:val="0"/>
      <w:marRight w:val="0"/>
      <w:marTop w:val="0"/>
      <w:marBottom w:val="0"/>
      <w:divBdr>
        <w:top w:val="none" w:sz="0" w:space="0" w:color="auto"/>
        <w:left w:val="none" w:sz="0" w:space="0" w:color="auto"/>
        <w:bottom w:val="none" w:sz="0" w:space="0" w:color="auto"/>
        <w:right w:val="none" w:sz="0" w:space="0" w:color="auto"/>
      </w:divBdr>
    </w:div>
    <w:div w:id="784888690">
      <w:bodyDiv w:val="1"/>
      <w:marLeft w:val="0"/>
      <w:marRight w:val="0"/>
      <w:marTop w:val="0"/>
      <w:marBottom w:val="0"/>
      <w:divBdr>
        <w:top w:val="none" w:sz="0" w:space="0" w:color="auto"/>
        <w:left w:val="none" w:sz="0" w:space="0" w:color="auto"/>
        <w:bottom w:val="none" w:sz="0" w:space="0" w:color="auto"/>
        <w:right w:val="none" w:sz="0" w:space="0" w:color="auto"/>
      </w:divBdr>
      <w:divsChild>
        <w:div w:id="1876774171">
          <w:marLeft w:val="0"/>
          <w:marRight w:val="0"/>
          <w:marTop w:val="0"/>
          <w:marBottom w:val="0"/>
          <w:divBdr>
            <w:top w:val="none" w:sz="0" w:space="0" w:color="auto"/>
            <w:left w:val="none" w:sz="0" w:space="0" w:color="auto"/>
            <w:bottom w:val="none" w:sz="0" w:space="0" w:color="auto"/>
            <w:right w:val="none" w:sz="0" w:space="0" w:color="auto"/>
          </w:divBdr>
        </w:div>
      </w:divsChild>
    </w:div>
    <w:div w:id="790127175">
      <w:bodyDiv w:val="1"/>
      <w:marLeft w:val="0"/>
      <w:marRight w:val="0"/>
      <w:marTop w:val="0"/>
      <w:marBottom w:val="0"/>
      <w:divBdr>
        <w:top w:val="none" w:sz="0" w:space="0" w:color="auto"/>
        <w:left w:val="none" w:sz="0" w:space="0" w:color="auto"/>
        <w:bottom w:val="none" w:sz="0" w:space="0" w:color="auto"/>
        <w:right w:val="none" w:sz="0" w:space="0" w:color="auto"/>
      </w:divBdr>
    </w:div>
    <w:div w:id="800878718">
      <w:bodyDiv w:val="1"/>
      <w:marLeft w:val="0"/>
      <w:marRight w:val="0"/>
      <w:marTop w:val="0"/>
      <w:marBottom w:val="0"/>
      <w:divBdr>
        <w:top w:val="none" w:sz="0" w:space="0" w:color="auto"/>
        <w:left w:val="none" w:sz="0" w:space="0" w:color="auto"/>
        <w:bottom w:val="none" w:sz="0" w:space="0" w:color="auto"/>
        <w:right w:val="none" w:sz="0" w:space="0" w:color="auto"/>
      </w:divBdr>
    </w:div>
    <w:div w:id="812067193">
      <w:bodyDiv w:val="1"/>
      <w:marLeft w:val="0"/>
      <w:marRight w:val="0"/>
      <w:marTop w:val="0"/>
      <w:marBottom w:val="0"/>
      <w:divBdr>
        <w:top w:val="none" w:sz="0" w:space="0" w:color="auto"/>
        <w:left w:val="none" w:sz="0" w:space="0" w:color="auto"/>
        <w:bottom w:val="none" w:sz="0" w:space="0" w:color="auto"/>
        <w:right w:val="none" w:sz="0" w:space="0" w:color="auto"/>
      </w:divBdr>
    </w:div>
    <w:div w:id="820773399">
      <w:bodyDiv w:val="1"/>
      <w:marLeft w:val="0"/>
      <w:marRight w:val="0"/>
      <w:marTop w:val="0"/>
      <w:marBottom w:val="0"/>
      <w:divBdr>
        <w:top w:val="none" w:sz="0" w:space="0" w:color="auto"/>
        <w:left w:val="none" w:sz="0" w:space="0" w:color="auto"/>
        <w:bottom w:val="none" w:sz="0" w:space="0" w:color="auto"/>
        <w:right w:val="none" w:sz="0" w:space="0" w:color="auto"/>
      </w:divBdr>
    </w:div>
    <w:div w:id="825897647">
      <w:bodyDiv w:val="1"/>
      <w:marLeft w:val="0"/>
      <w:marRight w:val="0"/>
      <w:marTop w:val="0"/>
      <w:marBottom w:val="0"/>
      <w:divBdr>
        <w:top w:val="none" w:sz="0" w:space="0" w:color="auto"/>
        <w:left w:val="none" w:sz="0" w:space="0" w:color="auto"/>
        <w:bottom w:val="none" w:sz="0" w:space="0" w:color="auto"/>
        <w:right w:val="none" w:sz="0" w:space="0" w:color="auto"/>
      </w:divBdr>
    </w:div>
    <w:div w:id="825973763">
      <w:bodyDiv w:val="1"/>
      <w:marLeft w:val="0"/>
      <w:marRight w:val="0"/>
      <w:marTop w:val="0"/>
      <w:marBottom w:val="0"/>
      <w:divBdr>
        <w:top w:val="none" w:sz="0" w:space="0" w:color="auto"/>
        <w:left w:val="none" w:sz="0" w:space="0" w:color="auto"/>
        <w:bottom w:val="none" w:sz="0" w:space="0" w:color="auto"/>
        <w:right w:val="none" w:sz="0" w:space="0" w:color="auto"/>
      </w:divBdr>
    </w:div>
    <w:div w:id="844127410">
      <w:bodyDiv w:val="1"/>
      <w:marLeft w:val="0"/>
      <w:marRight w:val="0"/>
      <w:marTop w:val="0"/>
      <w:marBottom w:val="0"/>
      <w:divBdr>
        <w:top w:val="none" w:sz="0" w:space="0" w:color="auto"/>
        <w:left w:val="none" w:sz="0" w:space="0" w:color="auto"/>
        <w:bottom w:val="none" w:sz="0" w:space="0" w:color="auto"/>
        <w:right w:val="none" w:sz="0" w:space="0" w:color="auto"/>
      </w:divBdr>
    </w:div>
    <w:div w:id="854735145">
      <w:bodyDiv w:val="1"/>
      <w:marLeft w:val="0"/>
      <w:marRight w:val="0"/>
      <w:marTop w:val="0"/>
      <w:marBottom w:val="0"/>
      <w:divBdr>
        <w:top w:val="none" w:sz="0" w:space="0" w:color="auto"/>
        <w:left w:val="none" w:sz="0" w:space="0" w:color="auto"/>
        <w:bottom w:val="none" w:sz="0" w:space="0" w:color="auto"/>
        <w:right w:val="none" w:sz="0" w:space="0" w:color="auto"/>
      </w:divBdr>
    </w:div>
    <w:div w:id="869805091">
      <w:bodyDiv w:val="1"/>
      <w:marLeft w:val="0"/>
      <w:marRight w:val="0"/>
      <w:marTop w:val="0"/>
      <w:marBottom w:val="0"/>
      <w:divBdr>
        <w:top w:val="none" w:sz="0" w:space="0" w:color="auto"/>
        <w:left w:val="none" w:sz="0" w:space="0" w:color="auto"/>
        <w:bottom w:val="none" w:sz="0" w:space="0" w:color="auto"/>
        <w:right w:val="none" w:sz="0" w:space="0" w:color="auto"/>
      </w:divBdr>
    </w:div>
    <w:div w:id="914364363">
      <w:bodyDiv w:val="1"/>
      <w:marLeft w:val="0"/>
      <w:marRight w:val="0"/>
      <w:marTop w:val="0"/>
      <w:marBottom w:val="0"/>
      <w:divBdr>
        <w:top w:val="none" w:sz="0" w:space="0" w:color="auto"/>
        <w:left w:val="none" w:sz="0" w:space="0" w:color="auto"/>
        <w:bottom w:val="none" w:sz="0" w:space="0" w:color="auto"/>
        <w:right w:val="none" w:sz="0" w:space="0" w:color="auto"/>
      </w:divBdr>
    </w:div>
    <w:div w:id="916136309">
      <w:bodyDiv w:val="1"/>
      <w:marLeft w:val="0"/>
      <w:marRight w:val="0"/>
      <w:marTop w:val="0"/>
      <w:marBottom w:val="0"/>
      <w:divBdr>
        <w:top w:val="none" w:sz="0" w:space="0" w:color="auto"/>
        <w:left w:val="none" w:sz="0" w:space="0" w:color="auto"/>
        <w:bottom w:val="none" w:sz="0" w:space="0" w:color="auto"/>
        <w:right w:val="none" w:sz="0" w:space="0" w:color="auto"/>
      </w:divBdr>
    </w:div>
    <w:div w:id="936905674">
      <w:bodyDiv w:val="1"/>
      <w:marLeft w:val="0"/>
      <w:marRight w:val="0"/>
      <w:marTop w:val="0"/>
      <w:marBottom w:val="0"/>
      <w:divBdr>
        <w:top w:val="none" w:sz="0" w:space="0" w:color="auto"/>
        <w:left w:val="none" w:sz="0" w:space="0" w:color="auto"/>
        <w:bottom w:val="none" w:sz="0" w:space="0" w:color="auto"/>
        <w:right w:val="none" w:sz="0" w:space="0" w:color="auto"/>
      </w:divBdr>
    </w:div>
    <w:div w:id="947811591">
      <w:bodyDiv w:val="1"/>
      <w:marLeft w:val="0"/>
      <w:marRight w:val="0"/>
      <w:marTop w:val="0"/>
      <w:marBottom w:val="0"/>
      <w:divBdr>
        <w:top w:val="none" w:sz="0" w:space="0" w:color="auto"/>
        <w:left w:val="none" w:sz="0" w:space="0" w:color="auto"/>
        <w:bottom w:val="none" w:sz="0" w:space="0" w:color="auto"/>
        <w:right w:val="none" w:sz="0" w:space="0" w:color="auto"/>
      </w:divBdr>
    </w:div>
    <w:div w:id="953946843">
      <w:bodyDiv w:val="1"/>
      <w:marLeft w:val="0"/>
      <w:marRight w:val="0"/>
      <w:marTop w:val="0"/>
      <w:marBottom w:val="0"/>
      <w:divBdr>
        <w:top w:val="none" w:sz="0" w:space="0" w:color="auto"/>
        <w:left w:val="none" w:sz="0" w:space="0" w:color="auto"/>
        <w:bottom w:val="none" w:sz="0" w:space="0" w:color="auto"/>
        <w:right w:val="none" w:sz="0" w:space="0" w:color="auto"/>
      </w:divBdr>
    </w:div>
    <w:div w:id="965163668">
      <w:bodyDiv w:val="1"/>
      <w:marLeft w:val="0"/>
      <w:marRight w:val="0"/>
      <w:marTop w:val="0"/>
      <w:marBottom w:val="0"/>
      <w:divBdr>
        <w:top w:val="none" w:sz="0" w:space="0" w:color="auto"/>
        <w:left w:val="none" w:sz="0" w:space="0" w:color="auto"/>
        <w:bottom w:val="none" w:sz="0" w:space="0" w:color="auto"/>
        <w:right w:val="none" w:sz="0" w:space="0" w:color="auto"/>
      </w:divBdr>
    </w:div>
    <w:div w:id="966591797">
      <w:bodyDiv w:val="1"/>
      <w:marLeft w:val="0"/>
      <w:marRight w:val="0"/>
      <w:marTop w:val="0"/>
      <w:marBottom w:val="0"/>
      <w:divBdr>
        <w:top w:val="none" w:sz="0" w:space="0" w:color="auto"/>
        <w:left w:val="none" w:sz="0" w:space="0" w:color="auto"/>
        <w:bottom w:val="none" w:sz="0" w:space="0" w:color="auto"/>
        <w:right w:val="none" w:sz="0" w:space="0" w:color="auto"/>
      </w:divBdr>
    </w:div>
    <w:div w:id="968051867">
      <w:bodyDiv w:val="1"/>
      <w:marLeft w:val="0"/>
      <w:marRight w:val="0"/>
      <w:marTop w:val="0"/>
      <w:marBottom w:val="0"/>
      <w:divBdr>
        <w:top w:val="none" w:sz="0" w:space="0" w:color="auto"/>
        <w:left w:val="none" w:sz="0" w:space="0" w:color="auto"/>
        <w:bottom w:val="none" w:sz="0" w:space="0" w:color="auto"/>
        <w:right w:val="none" w:sz="0" w:space="0" w:color="auto"/>
      </w:divBdr>
    </w:div>
    <w:div w:id="971331771">
      <w:bodyDiv w:val="1"/>
      <w:marLeft w:val="0"/>
      <w:marRight w:val="0"/>
      <w:marTop w:val="0"/>
      <w:marBottom w:val="0"/>
      <w:divBdr>
        <w:top w:val="none" w:sz="0" w:space="0" w:color="auto"/>
        <w:left w:val="none" w:sz="0" w:space="0" w:color="auto"/>
        <w:bottom w:val="none" w:sz="0" w:space="0" w:color="auto"/>
        <w:right w:val="none" w:sz="0" w:space="0" w:color="auto"/>
      </w:divBdr>
    </w:div>
    <w:div w:id="972170897">
      <w:bodyDiv w:val="1"/>
      <w:marLeft w:val="0"/>
      <w:marRight w:val="0"/>
      <w:marTop w:val="0"/>
      <w:marBottom w:val="0"/>
      <w:divBdr>
        <w:top w:val="none" w:sz="0" w:space="0" w:color="auto"/>
        <w:left w:val="none" w:sz="0" w:space="0" w:color="auto"/>
        <w:bottom w:val="none" w:sz="0" w:space="0" w:color="auto"/>
        <w:right w:val="none" w:sz="0" w:space="0" w:color="auto"/>
      </w:divBdr>
    </w:div>
    <w:div w:id="977757901">
      <w:bodyDiv w:val="1"/>
      <w:marLeft w:val="0"/>
      <w:marRight w:val="0"/>
      <w:marTop w:val="0"/>
      <w:marBottom w:val="0"/>
      <w:divBdr>
        <w:top w:val="none" w:sz="0" w:space="0" w:color="auto"/>
        <w:left w:val="none" w:sz="0" w:space="0" w:color="auto"/>
        <w:bottom w:val="none" w:sz="0" w:space="0" w:color="auto"/>
        <w:right w:val="none" w:sz="0" w:space="0" w:color="auto"/>
      </w:divBdr>
    </w:div>
    <w:div w:id="978150388">
      <w:bodyDiv w:val="1"/>
      <w:marLeft w:val="0"/>
      <w:marRight w:val="0"/>
      <w:marTop w:val="0"/>
      <w:marBottom w:val="0"/>
      <w:divBdr>
        <w:top w:val="none" w:sz="0" w:space="0" w:color="auto"/>
        <w:left w:val="none" w:sz="0" w:space="0" w:color="auto"/>
        <w:bottom w:val="none" w:sz="0" w:space="0" w:color="auto"/>
        <w:right w:val="none" w:sz="0" w:space="0" w:color="auto"/>
      </w:divBdr>
    </w:div>
    <w:div w:id="979454996">
      <w:bodyDiv w:val="1"/>
      <w:marLeft w:val="0"/>
      <w:marRight w:val="0"/>
      <w:marTop w:val="0"/>
      <w:marBottom w:val="0"/>
      <w:divBdr>
        <w:top w:val="none" w:sz="0" w:space="0" w:color="auto"/>
        <w:left w:val="none" w:sz="0" w:space="0" w:color="auto"/>
        <w:bottom w:val="none" w:sz="0" w:space="0" w:color="auto"/>
        <w:right w:val="none" w:sz="0" w:space="0" w:color="auto"/>
      </w:divBdr>
    </w:div>
    <w:div w:id="982003163">
      <w:bodyDiv w:val="1"/>
      <w:marLeft w:val="0"/>
      <w:marRight w:val="0"/>
      <w:marTop w:val="0"/>
      <w:marBottom w:val="0"/>
      <w:divBdr>
        <w:top w:val="none" w:sz="0" w:space="0" w:color="auto"/>
        <w:left w:val="none" w:sz="0" w:space="0" w:color="auto"/>
        <w:bottom w:val="none" w:sz="0" w:space="0" w:color="auto"/>
        <w:right w:val="none" w:sz="0" w:space="0" w:color="auto"/>
      </w:divBdr>
    </w:div>
    <w:div w:id="982125938">
      <w:bodyDiv w:val="1"/>
      <w:marLeft w:val="0"/>
      <w:marRight w:val="0"/>
      <w:marTop w:val="0"/>
      <w:marBottom w:val="0"/>
      <w:divBdr>
        <w:top w:val="none" w:sz="0" w:space="0" w:color="auto"/>
        <w:left w:val="none" w:sz="0" w:space="0" w:color="auto"/>
        <w:bottom w:val="none" w:sz="0" w:space="0" w:color="auto"/>
        <w:right w:val="none" w:sz="0" w:space="0" w:color="auto"/>
      </w:divBdr>
    </w:div>
    <w:div w:id="991180889">
      <w:bodyDiv w:val="1"/>
      <w:marLeft w:val="0"/>
      <w:marRight w:val="0"/>
      <w:marTop w:val="0"/>
      <w:marBottom w:val="0"/>
      <w:divBdr>
        <w:top w:val="none" w:sz="0" w:space="0" w:color="auto"/>
        <w:left w:val="none" w:sz="0" w:space="0" w:color="auto"/>
        <w:bottom w:val="none" w:sz="0" w:space="0" w:color="auto"/>
        <w:right w:val="none" w:sz="0" w:space="0" w:color="auto"/>
      </w:divBdr>
    </w:div>
    <w:div w:id="993945838">
      <w:bodyDiv w:val="1"/>
      <w:marLeft w:val="0"/>
      <w:marRight w:val="0"/>
      <w:marTop w:val="0"/>
      <w:marBottom w:val="0"/>
      <w:divBdr>
        <w:top w:val="none" w:sz="0" w:space="0" w:color="auto"/>
        <w:left w:val="none" w:sz="0" w:space="0" w:color="auto"/>
        <w:bottom w:val="none" w:sz="0" w:space="0" w:color="auto"/>
        <w:right w:val="none" w:sz="0" w:space="0" w:color="auto"/>
      </w:divBdr>
    </w:div>
    <w:div w:id="998462082">
      <w:bodyDiv w:val="1"/>
      <w:marLeft w:val="0"/>
      <w:marRight w:val="0"/>
      <w:marTop w:val="0"/>
      <w:marBottom w:val="0"/>
      <w:divBdr>
        <w:top w:val="none" w:sz="0" w:space="0" w:color="auto"/>
        <w:left w:val="none" w:sz="0" w:space="0" w:color="auto"/>
        <w:bottom w:val="none" w:sz="0" w:space="0" w:color="auto"/>
        <w:right w:val="none" w:sz="0" w:space="0" w:color="auto"/>
      </w:divBdr>
    </w:div>
    <w:div w:id="998583791">
      <w:bodyDiv w:val="1"/>
      <w:marLeft w:val="0"/>
      <w:marRight w:val="0"/>
      <w:marTop w:val="0"/>
      <w:marBottom w:val="0"/>
      <w:divBdr>
        <w:top w:val="none" w:sz="0" w:space="0" w:color="auto"/>
        <w:left w:val="none" w:sz="0" w:space="0" w:color="auto"/>
        <w:bottom w:val="none" w:sz="0" w:space="0" w:color="auto"/>
        <w:right w:val="none" w:sz="0" w:space="0" w:color="auto"/>
      </w:divBdr>
    </w:div>
    <w:div w:id="998924162">
      <w:bodyDiv w:val="1"/>
      <w:marLeft w:val="0"/>
      <w:marRight w:val="0"/>
      <w:marTop w:val="0"/>
      <w:marBottom w:val="0"/>
      <w:divBdr>
        <w:top w:val="none" w:sz="0" w:space="0" w:color="auto"/>
        <w:left w:val="none" w:sz="0" w:space="0" w:color="auto"/>
        <w:bottom w:val="none" w:sz="0" w:space="0" w:color="auto"/>
        <w:right w:val="none" w:sz="0" w:space="0" w:color="auto"/>
      </w:divBdr>
    </w:div>
    <w:div w:id="1001617693">
      <w:bodyDiv w:val="1"/>
      <w:marLeft w:val="0"/>
      <w:marRight w:val="0"/>
      <w:marTop w:val="0"/>
      <w:marBottom w:val="0"/>
      <w:divBdr>
        <w:top w:val="none" w:sz="0" w:space="0" w:color="auto"/>
        <w:left w:val="none" w:sz="0" w:space="0" w:color="auto"/>
        <w:bottom w:val="none" w:sz="0" w:space="0" w:color="auto"/>
        <w:right w:val="none" w:sz="0" w:space="0" w:color="auto"/>
      </w:divBdr>
    </w:div>
    <w:div w:id="1009988797">
      <w:bodyDiv w:val="1"/>
      <w:marLeft w:val="0"/>
      <w:marRight w:val="0"/>
      <w:marTop w:val="0"/>
      <w:marBottom w:val="0"/>
      <w:divBdr>
        <w:top w:val="none" w:sz="0" w:space="0" w:color="auto"/>
        <w:left w:val="none" w:sz="0" w:space="0" w:color="auto"/>
        <w:bottom w:val="none" w:sz="0" w:space="0" w:color="auto"/>
        <w:right w:val="none" w:sz="0" w:space="0" w:color="auto"/>
      </w:divBdr>
    </w:div>
    <w:div w:id="1010720078">
      <w:bodyDiv w:val="1"/>
      <w:marLeft w:val="0"/>
      <w:marRight w:val="0"/>
      <w:marTop w:val="0"/>
      <w:marBottom w:val="0"/>
      <w:divBdr>
        <w:top w:val="none" w:sz="0" w:space="0" w:color="auto"/>
        <w:left w:val="none" w:sz="0" w:space="0" w:color="auto"/>
        <w:bottom w:val="none" w:sz="0" w:space="0" w:color="auto"/>
        <w:right w:val="none" w:sz="0" w:space="0" w:color="auto"/>
      </w:divBdr>
    </w:div>
    <w:div w:id="1011377063">
      <w:bodyDiv w:val="1"/>
      <w:marLeft w:val="0"/>
      <w:marRight w:val="0"/>
      <w:marTop w:val="0"/>
      <w:marBottom w:val="0"/>
      <w:divBdr>
        <w:top w:val="none" w:sz="0" w:space="0" w:color="auto"/>
        <w:left w:val="none" w:sz="0" w:space="0" w:color="auto"/>
        <w:bottom w:val="none" w:sz="0" w:space="0" w:color="auto"/>
        <w:right w:val="none" w:sz="0" w:space="0" w:color="auto"/>
      </w:divBdr>
    </w:div>
    <w:div w:id="1014065733">
      <w:bodyDiv w:val="1"/>
      <w:marLeft w:val="0"/>
      <w:marRight w:val="0"/>
      <w:marTop w:val="0"/>
      <w:marBottom w:val="0"/>
      <w:divBdr>
        <w:top w:val="none" w:sz="0" w:space="0" w:color="auto"/>
        <w:left w:val="none" w:sz="0" w:space="0" w:color="auto"/>
        <w:bottom w:val="none" w:sz="0" w:space="0" w:color="auto"/>
        <w:right w:val="none" w:sz="0" w:space="0" w:color="auto"/>
      </w:divBdr>
    </w:div>
    <w:div w:id="1041393443">
      <w:bodyDiv w:val="1"/>
      <w:marLeft w:val="0"/>
      <w:marRight w:val="0"/>
      <w:marTop w:val="0"/>
      <w:marBottom w:val="0"/>
      <w:divBdr>
        <w:top w:val="none" w:sz="0" w:space="0" w:color="auto"/>
        <w:left w:val="none" w:sz="0" w:space="0" w:color="auto"/>
        <w:bottom w:val="none" w:sz="0" w:space="0" w:color="auto"/>
        <w:right w:val="none" w:sz="0" w:space="0" w:color="auto"/>
      </w:divBdr>
    </w:div>
    <w:div w:id="1049574130">
      <w:bodyDiv w:val="1"/>
      <w:marLeft w:val="0"/>
      <w:marRight w:val="0"/>
      <w:marTop w:val="0"/>
      <w:marBottom w:val="0"/>
      <w:divBdr>
        <w:top w:val="none" w:sz="0" w:space="0" w:color="auto"/>
        <w:left w:val="none" w:sz="0" w:space="0" w:color="auto"/>
        <w:bottom w:val="none" w:sz="0" w:space="0" w:color="auto"/>
        <w:right w:val="none" w:sz="0" w:space="0" w:color="auto"/>
      </w:divBdr>
    </w:div>
    <w:div w:id="1063604371">
      <w:bodyDiv w:val="1"/>
      <w:marLeft w:val="0"/>
      <w:marRight w:val="0"/>
      <w:marTop w:val="0"/>
      <w:marBottom w:val="0"/>
      <w:divBdr>
        <w:top w:val="none" w:sz="0" w:space="0" w:color="auto"/>
        <w:left w:val="none" w:sz="0" w:space="0" w:color="auto"/>
        <w:bottom w:val="none" w:sz="0" w:space="0" w:color="auto"/>
        <w:right w:val="none" w:sz="0" w:space="0" w:color="auto"/>
      </w:divBdr>
    </w:div>
    <w:div w:id="1067262468">
      <w:bodyDiv w:val="1"/>
      <w:marLeft w:val="0"/>
      <w:marRight w:val="0"/>
      <w:marTop w:val="0"/>
      <w:marBottom w:val="0"/>
      <w:divBdr>
        <w:top w:val="none" w:sz="0" w:space="0" w:color="auto"/>
        <w:left w:val="none" w:sz="0" w:space="0" w:color="auto"/>
        <w:bottom w:val="none" w:sz="0" w:space="0" w:color="auto"/>
        <w:right w:val="none" w:sz="0" w:space="0" w:color="auto"/>
      </w:divBdr>
    </w:div>
    <w:div w:id="1067533214">
      <w:bodyDiv w:val="1"/>
      <w:marLeft w:val="0"/>
      <w:marRight w:val="0"/>
      <w:marTop w:val="0"/>
      <w:marBottom w:val="0"/>
      <w:divBdr>
        <w:top w:val="none" w:sz="0" w:space="0" w:color="auto"/>
        <w:left w:val="none" w:sz="0" w:space="0" w:color="auto"/>
        <w:bottom w:val="none" w:sz="0" w:space="0" w:color="auto"/>
        <w:right w:val="none" w:sz="0" w:space="0" w:color="auto"/>
      </w:divBdr>
    </w:div>
    <w:div w:id="1069117620">
      <w:bodyDiv w:val="1"/>
      <w:marLeft w:val="0"/>
      <w:marRight w:val="0"/>
      <w:marTop w:val="0"/>
      <w:marBottom w:val="0"/>
      <w:divBdr>
        <w:top w:val="none" w:sz="0" w:space="0" w:color="auto"/>
        <w:left w:val="none" w:sz="0" w:space="0" w:color="auto"/>
        <w:bottom w:val="none" w:sz="0" w:space="0" w:color="auto"/>
        <w:right w:val="none" w:sz="0" w:space="0" w:color="auto"/>
      </w:divBdr>
    </w:div>
    <w:div w:id="1076249872">
      <w:bodyDiv w:val="1"/>
      <w:marLeft w:val="0"/>
      <w:marRight w:val="0"/>
      <w:marTop w:val="0"/>
      <w:marBottom w:val="0"/>
      <w:divBdr>
        <w:top w:val="none" w:sz="0" w:space="0" w:color="auto"/>
        <w:left w:val="none" w:sz="0" w:space="0" w:color="auto"/>
        <w:bottom w:val="none" w:sz="0" w:space="0" w:color="auto"/>
        <w:right w:val="none" w:sz="0" w:space="0" w:color="auto"/>
      </w:divBdr>
    </w:div>
    <w:div w:id="1079059705">
      <w:bodyDiv w:val="1"/>
      <w:marLeft w:val="0"/>
      <w:marRight w:val="0"/>
      <w:marTop w:val="0"/>
      <w:marBottom w:val="0"/>
      <w:divBdr>
        <w:top w:val="none" w:sz="0" w:space="0" w:color="auto"/>
        <w:left w:val="none" w:sz="0" w:space="0" w:color="auto"/>
        <w:bottom w:val="none" w:sz="0" w:space="0" w:color="auto"/>
        <w:right w:val="none" w:sz="0" w:space="0" w:color="auto"/>
      </w:divBdr>
    </w:div>
    <w:div w:id="1087194981">
      <w:bodyDiv w:val="1"/>
      <w:marLeft w:val="0"/>
      <w:marRight w:val="0"/>
      <w:marTop w:val="0"/>
      <w:marBottom w:val="0"/>
      <w:divBdr>
        <w:top w:val="none" w:sz="0" w:space="0" w:color="auto"/>
        <w:left w:val="none" w:sz="0" w:space="0" w:color="auto"/>
        <w:bottom w:val="none" w:sz="0" w:space="0" w:color="auto"/>
        <w:right w:val="none" w:sz="0" w:space="0" w:color="auto"/>
      </w:divBdr>
    </w:div>
    <w:div w:id="1088426276">
      <w:bodyDiv w:val="1"/>
      <w:marLeft w:val="0"/>
      <w:marRight w:val="0"/>
      <w:marTop w:val="0"/>
      <w:marBottom w:val="0"/>
      <w:divBdr>
        <w:top w:val="none" w:sz="0" w:space="0" w:color="auto"/>
        <w:left w:val="none" w:sz="0" w:space="0" w:color="auto"/>
        <w:bottom w:val="none" w:sz="0" w:space="0" w:color="auto"/>
        <w:right w:val="none" w:sz="0" w:space="0" w:color="auto"/>
      </w:divBdr>
    </w:div>
    <w:div w:id="1094472154">
      <w:bodyDiv w:val="1"/>
      <w:marLeft w:val="0"/>
      <w:marRight w:val="0"/>
      <w:marTop w:val="0"/>
      <w:marBottom w:val="0"/>
      <w:divBdr>
        <w:top w:val="none" w:sz="0" w:space="0" w:color="auto"/>
        <w:left w:val="none" w:sz="0" w:space="0" w:color="auto"/>
        <w:bottom w:val="none" w:sz="0" w:space="0" w:color="auto"/>
        <w:right w:val="none" w:sz="0" w:space="0" w:color="auto"/>
      </w:divBdr>
    </w:div>
    <w:div w:id="1100415887">
      <w:bodyDiv w:val="1"/>
      <w:marLeft w:val="0"/>
      <w:marRight w:val="0"/>
      <w:marTop w:val="0"/>
      <w:marBottom w:val="0"/>
      <w:divBdr>
        <w:top w:val="none" w:sz="0" w:space="0" w:color="auto"/>
        <w:left w:val="none" w:sz="0" w:space="0" w:color="auto"/>
        <w:bottom w:val="none" w:sz="0" w:space="0" w:color="auto"/>
        <w:right w:val="none" w:sz="0" w:space="0" w:color="auto"/>
      </w:divBdr>
    </w:div>
    <w:div w:id="1121025095">
      <w:bodyDiv w:val="1"/>
      <w:marLeft w:val="0"/>
      <w:marRight w:val="0"/>
      <w:marTop w:val="0"/>
      <w:marBottom w:val="0"/>
      <w:divBdr>
        <w:top w:val="none" w:sz="0" w:space="0" w:color="auto"/>
        <w:left w:val="none" w:sz="0" w:space="0" w:color="auto"/>
        <w:bottom w:val="none" w:sz="0" w:space="0" w:color="auto"/>
        <w:right w:val="none" w:sz="0" w:space="0" w:color="auto"/>
      </w:divBdr>
    </w:div>
    <w:div w:id="1123157245">
      <w:bodyDiv w:val="1"/>
      <w:marLeft w:val="0"/>
      <w:marRight w:val="0"/>
      <w:marTop w:val="0"/>
      <w:marBottom w:val="0"/>
      <w:divBdr>
        <w:top w:val="none" w:sz="0" w:space="0" w:color="auto"/>
        <w:left w:val="none" w:sz="0" w:space="0" w:color="auto"/>
        <w:bottom w:val="none" w:sz="0" w:space="0" w:color="auto"/>
        <w:right w:val="none" w:sz="0" w:space="0" w:color="auto"/>
      </w:divBdr>
    </w:div>
    <w:div w:id="1134832505">
      <w:bodyDiv w:val="1"/>
      <w:marLeft w:val="0"/>
      <w:marRight w:val="0"/>
      <w:marTop w:val="0"/>
      <w:marBottom w:val="0"/>
      <w:divBdr>
        <w:top w:val="none" w:sz="0" w:space="0" w:color="auto"/>
        <w:left w:val="none" w:sz="0" w:space="0" w:color="auto"/>
        <w:bottom w:val="none" w:sz="0" w:space="0" w:color="auto"/>
        <w:right w:val="none" w:sz="0" w:space="0" w:color="auto"/>
      </w:divBdr>
    </w:div>
    <w:div w:id="1145976912">
      <w:bodyDiv w:val="1"/>
      <w:marLeft w:val="0"/>
      <w:marRight w:val="0"/>
      <w:marTop w:val="0"/>
      <w:marBottom w:val="0"/>
      <w:divBdr>
        <w:top w:val="none" w:sz="0" w:space="0" w:color="auto"/>
        <w:left w:val="none" w:sz="0" w:space="0" w:color="auto"/>
        <w:bottom w:val="none" w:sz="0" w:space="0" w:color="auto"/>
        <w:right w:val="none" w:sz="0" w:space="0" w:color="auto"/>
      </w:divBdr>
    </w:div>
    <w:div w:id="1157528374">
      <w:bodyDiv w:val="1"/>
      <w:marLeft w:val="0"/>
      <w:marRight w:val="0"/>
      <w:marTop w:val="0"/>
      <w:marBottom w:val="0"/>
      <w:divBdr>
        <w:top w:val="none" w:sz="0" w:space="0" w:color="auto"/>
        <w:left w:val="none" w:sz="0" w:space="0" w:color="auto"/>
        <w:bottom w:val="none" w:sz="0" w:space="0" w:color="auto"/>
        <w:right w:val="none" w:sz="0" w:space="0" w:color="auto"/>
      </w:divBdr>
    </w:div>
    <w:div w:id="1161694199">
      <w:bodyDiv w:val="1"/>
      <w:marLeft w:val="0"/>
      <w:marRight w:val="0"/>
      <w:marTop w:val="0"/>
      <w:marBottom w:val="0"/>
      <w:divBdr>
        <w:top w:val="none" w:sz="0" w:space="0" w:color="auto"/>
        <w:left w:val="none" w:sz="0" w:space="0" w:color="auto"/>
        <w:bottom w:val="none" w:sz="0" w:space="0" w:color="auto"/>
        <w:right w:val="none" w:sz="0" w:space="0" w:color="auto"/>
      </w:divBdr>
    </w:div>
    <w:div w:id="1166825683">
      <w:bodyDiv w:val="1"/>
      <w:marLeft w:val="0"/>
      <w:marRight w:val="0"/>
      <w:marTop w:val="0"/>
      <w:marBottom w:val="0"/>
      <w:divBdr>
        <w:top w:val="none" w:sz="0" w:space="0" w:color="auto"/>
        <w:left w:val="none" w:sz="0" w:space="0" w:color="auto"/>
        <w:bottom w:val="none" w:sz="0" w:space="0" w:color="auto"/>
        <w:right w:val="none" w:sz="0" w:space="0" w:color="auto"/>
      </w:divBdr>
    </w:div>
    <w:div w:id="1167020933">
      <w:bodyDiv w:val="1"/>
      <w:marLeft w:val="0"/>
      <w:marRight w:val="0"/>
      <w:marTop w:val="0"/>
      <w:marBottom w:val="0"/>
      <w:divBdr>
        <w:top w:val="none" w:sz="0" w:space="0" w:color="auto"/>
        <w:left w:val="none" w:sz="0" w:space="0" w:color="auto"/>
        <w:bottom w:val="none" w:sz="0" w:space="0" w:color="auto"/>
        <w:right w:val="none" w:sz="0" w:space="0" w:color="auto"/>
      </w:divBdr>
    </w:div>
    <w:div w:id="1173684515">
      <w:bodyDiv w:val="1"/>
      <w:marLeft w:val="0"/>
      <w:marRight w:val="0"/>
      <w:marTop w:val="0"/>
      <w:marBottom w:val="0"/>
      <w:divBdr>
        <w:top w:val="none" w:sz="0" w:space="0" w:color="auto"/>
        <w:left w:val="none" w:sz="0" w:space="0" w:color="auto"/>
        <w:bottom w:val="none" w:sz="0" w:space="0" w:color="auto"/>
        <w:right w:val="none" w:sz="0" w:space="0" w:color="auto"/>
      </w:divBdr>
    </w:div>
    <w:div w:id="1179855397">
      <w:bodyDiv w:val="1"/>
      <w:marLeft w:val="0"/>
      <w:marRight w:val="0"/>
      <w:marTop w:val="0"/>
      <w:marBottom w:val="0"/>
      <w:divBdr>
        <w:top w:val="none" w:sz="0" w:space="0" w:color="auto"/>
        <w:left w:val="none" w:sz="0" w:space="0" w:color="auto"/>
        <w:bottom w:val="none" w:sz="0" w:space="0" w:color="auto"/>
        <w:right w:val="none" w:sz="0" w:space="0" w:color="auto"/>
      </w:divBdr>
    </w:div>
    <w:div w:id="1180466396">
      <w:bodyDiv w:val="1"/>
      <w:marLeft w:val="0"/>
      <w:marRight w:val="0"/>
      <w:marTop w:val="0"/>
      <w:marBottom w:val="0"/>
      <w:divBdr>
        <w:top w:val="none" w:sz="0" w:space="0" w:color="auto"/>
        <w:left w:val="none" w:sz="0" w:space="0" w:color="auto"/>
        <w:bottom w:val="none" w:sz="0" w:space="0" w:color="auto"/>
        <w:right w:val="none" w:sz="0" w:space="0" w:color="auto"/>
      </w:divBdr>
    </w:div>
    <w:div w:id="1180777541">
      <w:bodyDiv w:val="1"/>
      <w:marLeft w:val="0"/>
      <w:marRight w:val="0"/>
      <w:marTop w:val="0"/>
      <w:marBottom w:val="0"/>
      <w:divBdr>
        <w:top w:val="none" w:sz="0" w:space="0" w:color="auto"/>
        <w:left w:val="none" w:sz="0" w:space="0" w:color="auto"/>
        <w:bottom w:val="none" w:sz="0" w:space="0" w:color="auto"/>
        <w:right w:val="none" w:sz="0" w:space="0" w:color="auto"/>
      </w:divBdr>
    </w:div>
    <w:div w:id="1197692454">
      <w:bodyDiv w:val="1"/>
      <w:marLeft w:val="0"/>
      <w:marRight w:val="0"/>
      <w:marTop w:val="0"/>
      <w:marBottom w:val="0"/>
      <w:divBdr>
        <w:top w:val="none" w:sz="0" w:space="0" w:color="auto"/>
        <w:left w:val="none" w:sz="0" w:space="0" w:color="auto"/>
        <w:bottom w:val="none" w:sz="0" w:space="0" w:color="auto"/>
        <w:right w:val="none" w:sz="0" w:space="0" w:color="auto"/>
      </w:divBdr>
    </w:div>
    <w:div w:id="1207257512">
      <w:bodyDiv w:val="1"/>
      <w:marLeft w:val="0"/>
      <w:marRight w:val="0"/>
      <w:marTop w:val="0"/>
      <w:marBottom w:val="0"/>
      <w:divBdr>
        <w:top w:val="none" w:sz="0" w:space="0" w:color="auto"/>
        <w:left w:val="none" w:sz="0" w:space="0" w:color="auto"/>
        <w:bottom w:val="none" w:sz="0" w:space="0" w:color="auto"/>
        <w:right w:val="none" w:sz="0" w:space="0" w:color="auto"/>
      </w:divBdr>
    </w:div>
    <w:div w:id="1208227101">
      <w:bodyDiv w:val="1"/>
      <w:marLeft w:val="0"/>
      <w:marRight w:val="0"/>
      <w:marTop w:val="0"/>
      <w:marBottom w:val="0"/>
      <w:divBdr>
        <w:top w:val="none" w:sz="0" w:space="0" w:color="auto"/>
        <w:left w:val="none" w:sz="0" w:space="0" w:color="auto"/>
        <w:bottom w:val="none" w:sz="0" w:space="0" w:color="auto"/>
        <w:right w:val="none" w:sz="0" w:space="0" w:color="auto"/>
      </w:divBdr>
    </w:div>
    <w:div w:id="1210192229">
      <w:bodyDiv w:val="1"/>
      <w:marLeft w:val="0"/>
      <w:marRight w:val="0"/>
      <w:marTop w:val="0"/>
      <w:marBottom w:val="0"/>
      <w:divBdr>
        <w:top w:val="none" w:sz="0" w:space="0" w:color="auto"/>
        <w:left w:val="none" w:sz="0" w:space="0" w:color="auto"/>
        <w:bottom w:val="none" w:sz="0" w:space="0" w:color="auto"/>
        <w:right w:val="none" w:sz="0" w:space="0" w:color="auto"/>
      </w:divBdr>
    </w:div>
    <w:div w:id="1218321422">
      <w:bodyDiv w:val="1"/>
      <w:marLeft w:val="0"/>
      <w:marRight w:val="0"/>
      <w:marTop w:val="0"/>
      <w:marBottom w:val="0"/>
      <w:divBdr>
        <w:top w:val="none" w:sz="0" w:space="0" w:color="auto"/>
        <w:left w:val="none" w:sz="0" w:space="0" w:color="auto"/>
        <w:bottom w:val="none" w:sz="0" w:space="0" w:color="auto"/>
        <w:right w:val="none" w:sz="0" w:space="0" w:color="auto"/>
      </w:divBdr>
    </w:div>
    <w:div w:id="1218395626">
      <w:bodyDiv w:val="1"/>
      <w:marLeft w:val="0"/>
      <w:marRight w:val="0"/>
      <w:marTop w:val="0"/>
      <w:marBottom w:val="0"/>
      <w:divBdr>
        <w:top w:val="none" w:sz="0" w:space="0" w:color="auto"/>
        <w:left w:val="none" w:sz="0" w:space="0" w:color="auto"/>
        <w:bottom w:val="none" w:sz="0" w:space="0" w:color="auto"/>
        <w:right w:val="none" w:sz="0" w:space="0" w:color="auto"/>
      </w:divBdr>
    </w:div>
    <w:div w:id="1230266322">
      <w:bodyDiv w:val="1"/>
      <w:marLeft w:val="0"/>
      <w:marRight w:val="0"/>
      <w:marTop w:val="0"/>
      <w:marBottom w:val="0"/>
      <w:divBdr>
        <w:top w:val="none" w:sz="0" w:space="0" w:color="auto"/>
        <w:left w:val="none" w:sz="0" w:space="0" w:color="auto"/>
        <w:bottom w:val="none" w:sz="0" w:space="0" w:color="auto"/>
        <w:right w:val="none" w:sz="0" w:space="0" w:color="auto"/>
      </w:divBdr>
    </w:div>
    <w:div w:id="1237130649">
      <w:bodyDiv w:val="1"/>
      <w:marLeft w:val="0"/>
      <w:marRight w:val="0"/>
      <w:marTop w:val="0"/>
      <w:marBottom w:val="0"/>
      <w:divBdr>
        <w:top w:val="none" w:sz="0" w:space="0" w:color="auto"/>
        <w:left w:val="none" w:sz="0" w:space="0" w:color="auto"/>
        <w:bottom w:val="none" w:sz="0" w:space="0" w:color="auto"/>
        <w:right w:val="none" w:sz="0" w:space="0" w:color="auto"/>
      </w:divBdr>
    </w:div>
    <w:div w:id="1257863610">
      <w:bodyDiv w:val="1"/>
      <w:marLeft w:val="0"/>
      <w:marRight w:val="0"/>
      <w:marTop w:val="0"/>
      <w:marBottom w:val="0"/>
      <w:divBdr>
        <w:top w:val="none" w:sz="0" w:space="0" w:color="auto"/>
        <w:left w:val="none" w:sz="0" w:space="0" w:color="auto"/>
        <w:bottom w:val="none" w:sz="0" w:space="0" w:color="auto"/>
        <w:right w:val="none" w:sz="0" w:space="0" w:color="auto"/>
      </w:divBdr>
    </w:div>
    <w:div w:id="1262033057">
      <w:bodyDiv w:val="1"/>
      <w:marLeft w:val="0"/>
      <w:marRight w:val="0"/>
      <w:marTop w:val="0"/>
      <w:marBottom w:val="0"/>
      <w:divBdr>
        <w:top w:val="none" w:sz="0" w:space="0" w:color="auto"/>
        <w:left w:val="none" w:sz="0" w:space="0" w:color="auto"/>
        <w:bottom w:val="none" w:sz="0" w:space="0" w:color="auto"/>
        <w:right w:val="none" w:sz="0" w:space="0" w:color="auto"/>
      </w:divBdr>
    </w:div>
    <w:div w:id="1262839118">
      <w:bodyDiv w:val="1"/>
      <w:marLeft w:val="0"/>
      <w:marRight w:val="0"/>
      <w:marTop w:val="0"/>
      <w:marBottom w:val="0"/>
      <w:divBdr>
        <w:top w:val="none" w:sz="0" w:space="0" w:color="auto"/>
        <w:left w:val="none" w:sz="0" w:space="0" w:color="auto"/>
        <w:bottom w:val="none" w:sz="0" w:space="0" w:color="auto"/>
        <w:right w:val="none" w:sz="0" w:space="0" w:color="auto"/>
      </w:divBdr>
    </w:div>
    <w:div w:id="1269388488">
      <w:bodyDiv w:val="1"/>
      <w:marLeft w:val="0"/>
      <w:marRight w:val="0"/>
      <w:marTop w:val="0"/>
      <w:marBottom w:val="0"/>
      <w:divBdr>
        <w:top w:val="none" w:sz="0" w:space="0" w:color="auto"/>
        <w:left w:val="none" w:sz="0" w:space="0" w:color="auto"/>
        <w:bottom w:val="none" w:sz="0" w:space="0" w:color="auto"/>
        <w:right w:val="none" w:sz="0" w:space="0" w:color="auto"/>
      </w:divBdr>
    </w:div>
    <w:div w:id="1271009188">
      <w:bodyDiv w:val="1"/>
      <w:marLeft w:val="0"/>
      <w:marRight w:val="0"/>
      <w:marTop w:val="0"/>
      <w:marBottom w:val="0"/>
      <w:divBdr>
        <w:top w:val="none" w:sz="0" w:space="0" w:color="auto"/>
        <w:left w:val="none" w:sz="0" w:space="0" w:color="auto"/>
        <w:bottom w:val="none" w:sz="0" w:space="0" w:color="auto"/>
        <w:right w:val="none" w:sz="0" w:space="0" w:color="auto"/>
      </w:divBdr>
    </w:div>
    <w:div w:id="1273636795">
      <w:bodyDiv w:val="1"/>
      <w:marLeft w:val="0"/>
      <w:marRight w:val="0"/>
      <w:marTop w:val="0"/>
      <w:marBottom w:val="0"/>
      <w:divBdr>
        <w:top w:val="none" w:sz="0" w:space="0" w:color="auto"/>
        <w:left w:val="none" w:sz="0" w:space="0" w:color="auto"/>
        <w:bottom w:val="none" w:sz="0" w:space="0" w:color="auto"/>
        <w:right w:val="none" w:sz="0" w:space="0" w:color="auto"/>
      </w:divBdr>
    </w:div>
    <w:div w:id="1291011188">
      <w:bodyDiv w:val="1"/>
      <w:marLeft w:val="0"/>
      <w:marRight w:val="0"/>
      <w:marTop w:val="0"/>
      <w:marBottom w:val="0"/>
      <w:divBdr>
        <w:top w:val="none" w:sz="0" w:space="0" w:color="auto"/>
        <w:left w:val="none" w:sz="0" w:space="0" w:color="auto"/>
        <w:bottom w:val="none" w:sz="0" w:space="0" w:color="auto"/>
        <w:right w:val="none" w:sz="0" w:space="0" w:color="auto"/>
      </w:divBdr>
    </w:div>
    <w:div w:id="1300308820">
      <w:bodyDiv w:val="1"/>
      <w:marLeft w:val="0"/>
      <w:marRight w:val="0"/>
      <w:marTop w:val="0"/>
      <w:marBottom w:val="0"/>
      <w:divBdr>
        <w:top w:val="none" w:sz="0" w:space="0" w:color="auto"/>
        <w:left w:val="none" w:sz="0" w:space="0" w:color="auto"/>
        <w:bottom w:val="none" w:sz="0" w:space="0" w:color="auto"/>
        <w:right w:val="none" w:sz="0" w:space="0" w:color="auto"/>
      </w:divBdr>
    </w:div>
    <w:div w:id="1302267245">
      <w:bodyDiv w:val="1"/>
      <w:marLeft w:val="0"/>
      <w:marRight w:val="0"/>
      <w:marTop w:val="0"/>
      <w:marBottom w:val="0"/>
      <w:divBdr>
        <w:top w:val="none" w:sz="0" w:space="0" w:color="auto"/>
        <w:left w:val="none" w:sz="0" w:space="0" w:color="auto"/>
        <w:bottom w:val="none" w:sz="0" w:space="0" w:color="auto"/>
        <w:right w:val="none" w:sz="0" w:space="0" w:color="auto"/>
      </w:divBdr>
    </w:div>
    <w:div w:id="1303998050">
      <w:bodyDiv w:val="1"/>
      <w:marLeft w:val="0"/>
      <w:marRight w:val="0"/>
      <w:marTop w:val="0"/>
      <w:marBottom w:val="0"/>
      <w:divBdr>
        <w:top w:val="none" w:sz="0" w:space="0" w:color="auto"/>
        <w:left w:val="none" w:sz="0" w:space="0" w:color="auto"/>
        <w:bottom w:val="none" w:sz="0" w:space="0" w:color="auto"/>
        <w:right w:val="none" w:sz="0" w:space="0" w:color="auto"/>
      </w:divBdr>
    </w:div>
    <w:div w:id="1311443726">
      <w:bodyDiv w:val="1"/>
      <w:marLeft w:val="0"/>
      <w:marRight w:val="0"/>
      <w:marTop w:val="0"/>
      <w:marBottom w:val="0"/>
      <w:divBdr>
        <w:top w:val="none" w:sz="0" w:space="0" w:color="auto"/>
        <w:left w:val="none" w:sz="0" w:space="0" w:color="auto"/>
        <w:bottom w:val="none" w:sz="0" w:space="0" w:color="auto"/>
        <w:right w:val="none" w:sz="0" w:space="0" w:color="auto"/>
      </w:divBdr>
    </w:div>
    <w:div w:id="1313631787">
      <w:bodyDiv w:val="1"/>
      <w:marLeft w:val="0"/>
      <w:marRight w:val="0"/>
      <w:marTop w:val="0"/>
      <w:marBottom w:val="0"/>
      <w:divBdr>
        <w:top w:val="none" w:sz="0" w:space="0" w:color="auto"/>
        <w:left w:val="none" w:sz="0" w:space="0" w:color="auto"/>
        <w:bottom w:val="none" w:sz="0" w:space="0" w:color="auto"/>
        <w:right w:val="none" w:sz="0" w:space="0" w:color="auto"/>
      </w:divBdr>
    </w:div>
    <w:div w:id="1315529986">
      <w:bodyDiv w:val="1"/>
      <w:marLeft w:val="0"/>
      <w:marRight w:val="0"/>
      <w:marTop w:val="0"/>
      <w:marBottom w:val="0"/>
      <w:divBdr>
        <w:top w:val="none" w:sz="0" w:space="0" w:color="auto"/>
        <w:left w:val="none" w:sz="0" w:space="0" w:color="auto"/>
        <w:bottom w:val="none" w:sz="0" w:space="0" w:color="auto"/>
        <w:right w:val="none" w:sz="0" w:space="0" w:color="auto"/>
      </w:divBdr>
    </w:div>
    <w:div w:id="1322320083">
      <w:bodyDiv w:val="1"/>
      <w:marLeft w:val="0"/>
      <w:marRight w:val="0"/>
      <w:marTop w:val="0"/>
      <w:marBottom w:val="0"/>
      <w:divBdr>
        <w:top w:val="none" w:sz="0" w:space="0" w:color="auto"/>
        <w:left w:val="none" w:sz="0" w:space="0" w:color="auto"/>
        <w:bottom w:val="none" w:sz="0" w:space="0" w:color="auto"/>
        <w:right w:val="none" w:sz="0" w:space="0" w:color="auto"/>
      </w:divBdr>
    </w:div>
    <w:div w:id="1333486043">
      <w:bodyDiv w:val="1"/>
      <w:marLeft w:val="0"/>
      <w:marRight w:val="0"/>
      <w:marTop w:val="0"/>
      <w:marBottom w:val="0"/>
      <w:divBdr>
        <w:top w:val="none" w:sz="0" w:space="0" w:color="auto"/>
        <w:left w:val="none" w:sz="0" w:space="0" w:color="auto"/>
        <w:bottom w:val="none" w:sz="0" w:space="0" w:color="auto"/>
        <w:right w:val="none" w:sz="0" w:space="0" w:color="auto"/>
      </w:divBdr>
    </w:div>
    <w:div w:id="1342243140">
      <w:bodyDiv w:val="1"/>
      <w:marLeft w:val="0"/>
      <w:marRight w:val="0"/>
      <w:marTop w:val="0"/>
      <w:marBottom w:val="0"/>
      <w:divBdr>
        <w:top w:val="none" w:sz="0" w:space="0" w:color="auto"/>
        <w:left w:val="none" w:sz="0" w:space="0" w:color="auto"/>
        <w:bottom w:val="none" w:sz="0" w:space="0" w:color="auto"/>
        <w:right w:val="none" w:sz="0" w:space="0" w:color="auto"/>
      </w:divBdr>
    </w:div>
    <w:div w:id="1371414271">
      <w:bodyDiv w:val="1"/>
      <w:marLeft w:val="0"/>
      <w:marRight w:val="0"/>
      <w:marTop w:val="0"/>
      <w:marBottom w:val="0"/>
      <w:divBdr>
        <w:top w:val="none" w:sz="0" w:space="0" w:color="auto"/>
        <w:left w:val="none" w:sz="0" w:space="0" w:color="auto"/>
        <w:bottom w:val="none" w:sz="0" w:space="0" w:color="auto"/>
        <w:right w:val="none" w:sz="0" w:space="0" w:color="auto"/>
      </w:divBdr>
    </w:div>
    <w:div w:id="1372456564">
      <w:bodyDiv w:val="1"/>
      <w:marLeft w:val="0"/>
      <w:marRight w:val="0"/>
      <w:marTop w:val="0"/>
      <w:marBottom w:val="0"/>
      <w:divBdr>
        <w:top w:val="none" w:sz="0" w:space="0" w:color="auto"/>
        <w:left w:val="none" w:sz="0" w:space="0" w:color="auto"/>
        <w:bottom w:val="none" w:sz="0" w:space="0" w:color="auto"/>
        <w:right w:val="none" w:sz="0" w:space="0" w:color="auto"/>
      </w:divBdr>
    </w:div>
    <w:div w:id="1396120403">
      <w:bodyDiv w:val="1"/>
      <w:marLeft w:val="0"/>
      <w:marRight w:val="0"/>
      <w:marTop w:val="0"/>
      <w:marBottom w:val="0"/>
      <w:divBdr>
        <w:top w:val="none" w:sz="0" w:space="0" w:color="auto"/>
        <w:left w:val="none" w:sz="0" w:space="0" w:color="auto"/>
        <w:bottom w:val="none" w:sz="0" w:space="0" w:color="auto"/>
        <w:right w:val="none" w:sz="0" w:space="0" w:color="auto"/>
      </w:divBdr>
    </w:div>
    <w:div w:id="1398164924">
      <w:bodyDiv w:val="1"/>
      <w:marLeft w:val="0"/>
      <w:marRight w:val="0"/>
      <w:marTop w:val="0"/>
      <w:marBottom w:val="0"/>
      <w:divBdr>
        <w:top w:val="none" w:sz="0" w:space="0" w:color="auto"/>
        <w:left w:val="none" w:sz="0" w:space="0" w:color="auto"/>
        <w:bottom w:val="none" w:sz="0" w:space="0" w:color="auto"/>
        <w:right w:val="none" w:sz="0" w:space="0" w:color="auto"/>
      </w:divBdr>
    </w:div>
    <w:div w:id="1401754093">
      <w:bodyDiv w:val="1"/>
      <w:marLeft w:val="0"/>
      <w:marRight w:val="0"/>
      <w:marTop w:val="0"/>
      <w:marBottom w:val="0"/>
      <w:divBdr>
        <w:top w:val="none" w:sz="0" w:space="0" w:color="auto"/>
        <w:left w:val="none" w:sz="0" w:space="0" w:color="auto"/>
        <w:bottom w:val="none" w:sz="0" w:space="0" w:color="auto"/>
        <w:right w:val="none" w:sz="0" w:space="0" w:color="auto"/>
      </w:divBdr>
    </w:div>
    <w:div w:id="1418551749">
      <w:bodyDiv w:val="1"/>
      <w:marLeft w:val="0"/>
      <w:marRight w:val="0"/>
      <w:marTop w:val="0"/>
      <w:marBottom w:val="0"/>
      <w:divBdr>
        <w:top w:val="none" w:sz="0" w:space="0" w:color="auto"/>
        <w:left w:val="none" w:sz="0" w:space="0" w:color="auto"/>
        <w:bottom w:val="none" w:sz="0" w:space="0" w:color="auto"/>
        <w:right w:val="none" w:sz="0" w:space="0" w:color="auto"/>
      </w:divBdr>
    </w:div>
    <w:div w:id="1420060532">
      <w:bodyDiv w:val="1"/>
      <w:marLeft w:val="0"/>
      <w:marRight w:val="0"/>
      <w:marTop w:val="0"/>
      <w:marBottom w:val="0"/>
      <w:divBdr>
        <w:top w:val="none" w:sz="0" w:space="0" w:color="auto"/>
        <w:left w:val="none" w:sz="0" w:space="0" w:color="auto"/>
        <w:bottom w:val="none" w:sz="0" w:space="0" w:color="auto"/>
        <w:right w:val="none" w:sz="0" w:space="0" w:color="auto"/>
      </w:divBdr>
    </w:div>
    <w:div w:id="1428647943">
      <w:bodyDiv w:val="1"/>
      <w:marLeft w:val="0"/>
      <w:marRight w:val="0"/>
      <w:marTop w:val="0"/>
      <w:marBottom w:val="0"/>
      <w:divBdr>
        <w:top w:val="none" w:sz="0" w:space="0" w:color="auto"/>
        <w:left w:val="none" w:sz="0" w:space="0" w:color="auto"/>
        <w:bottom w:val="none" w:sz="0" w:space="0" w:color="auto"/>
        <w:right w:val="none" w:sz="0" w:space="0" w:color="auto"/>
      </w:divBdr>
    </w:div>
    <w:div w:id="1444690161">
      <w:bodyDiv w:val="1"/>
      <w:marLeft w:val="0"/>
      <w:marRight w:val="0"/>
      <w:marTop w:val="0"/>
      <w:marBottom w:val="0"/>
      <w:divBdr>
        <w:top w:val="none" w:sz="0" w:space="0" w:color="auto"/>
        <w:left w:val="none" w:sz="0" w:space="0" w:color="auto"/>
        <w:bottom w:val="none" w:sz="0" w:space="0" w:color="auto"/>
        <w:right w:val="none" w:sz="0" w:space="0" w:color="auto"/>
      </w:divBdr>
    </w:div>
    <w:div w:id="1458722105">
      <w:bodyDiv w:val="1"/>
      <w:marLeft w:val="0"/>
      <w:marRight w:val="0"/>
      <w:marTop w:val="0"/>
      <w:marBottom w:val="0"/>
      <w:divBdr>
        <w:top w:val="none" w:sz="0" w:space="0" w:color="auto"/>
        <w:left w:val="none" w:sz="0" w:space="0" w:color="auto"/>
        <w:bottom w:val="none" w:sz="0" w:space="0" w:color="auto"/>
        <w:right w:val="none" w:sz="0" w:space="0" w:color="auto"/>
      </w:divBdr>
    </w:div>
    <w:div w:id="1461609972">
      <w:bodyDiv w:val="1"/>
      <w:marLeft w:val="0"/>
      <w:marRight w:val="0"/>
      <w:marTop w:val="0"/>
      <w:marBottom w:val="0"/>
      <w:divBdr>
        <w:top w:val="none" w:sz="0" w:space="0" w:color="auto"/>
        <w:left w:val="none" w:sz="0" w:space="0" w:color="auto"/>
        <w:bottom w:val="none" w:sz="0" w:space="0" w:color="auto"/>
        <w:right w:val="none" w:sz="0" w:space="0" w:color="auto"/>
      </w:divBdr>
    </w:div>
    <w:div w:id="1464884603">
      <w:bodyDiv w:val="1"/>
      <w:marLeft w:val="0"/>
      <w:marRight w:val="0"/>
      <w:marTop w:val="0"/>
      <w:marBottom w:val="0"/>
      <w:divBdr>
        <w:top w:val="none" w:sz="0" w:space="0" w:color="auto"/>
        <w:left w:val="none" w:sz="0" w:space="0" w:color="auto"/>
        <w:bottom w:val="none" w:sz="0" w:space="0" w:color="auto"/>
        <w:right w:val="none" w:sz="0" w:space="0" w:color="auto"/>
      </w:divBdr>
    </w:div>
    <w:div w:id="1467506381">
      <w:bodyDiv w:val="1"/>
      <w:marLeft w:val="0"/>
      <w:marRight w:val="0"/>
      <w:marTop w:val="0"/>
      <w:marBottom w:val="0"/>
      <w:divBdr>
        <w:top w:val="none" w:sz="0" w:space="0" w:color="auto"/>
        <w:left w:val="none" w:sz="0" w:space="0" w:color="auto"/>
        <w:bottom w:val="none" w:sz="0" w:space="0" w:color="auto"/>
        <w:right w:val="none" w:sz="0" w:space="0" w:color="auto"/>
      </w:divBdr>
    </w:div>
    <w:div w:id="1468357650">
      <w:bodyDiv w:val="1"/>
      <w:marLeft w:val="0"/>
      <w:marRight w:val="0"/>
      <w:marTop w:val="0"/>
      <w:marBottom w:val="0"/>
      <w:divBdr>
        <w:top w:val="none" w:sz="0" w:space="0" w:color="auto"/>
        <w:left w:val="none" w:sz="0" w:space="0" w:color="auto"/>
        <w:bottom w:val="none" w:sz="0" w:space="0" w:color="auto"/>
        <w:right w:val="none" w:sz="0" w:space="0" w:color="auto"/>
      </w:divBdr>
    </w:div>
    <w:div w:id="1475634178">
      <w:bodyDiv w:val="1"/>
      <w:marLeft w:val="0"/>
      <w:marRight w:val="0"/>
      <w:marTop w:val="0"/>
      <w:marBottom w:val="0"/>
      <w:divBdr>
        <w:top w:val="none" w:sz="0" w:space="0" w:color="auto"/>
        <w:left w:val="none" w:sz="0" w:space="0" w:color="auto"/>
        <w:bottom w:val="none" w:sz="0" w:space="0" w:color="auto"/>
        <w:right w:val="none" w:sz="0" w:space="0" w:color="auto"/>
      </w:divBdr>
    </w:div>
    <w:div w:id="1494906826">
      <w:bodyDiv w:val="1"/>
      <w:marLeft w:val="0"/>
      <w:marRight w:val="0"/>
      <w:marTop w:val="0"/>
      <w:marBottom w:val="0"/>
      <w:divBdr>
        <w:top w:val="none" w:sz="0" w:space="0" w:color="auto"/>
        <w:left w:val="none" w:sz="0" w:space="0" w:color="auto"/>
        <w:bottom w:val="none" w:sz="0" w:space="0" w:color="auto"/>
        <w:right w:val="none" w:sz="0" w:space="0" w:color="auto"/>
      </w:divBdr>
    </w:div>
    <w:div w:id="1497071298">
      <w:bodyDiv w:val="1"/>
      <w:marLeft w:val="0"/>
      <w:marRight w:val="0"/>
      <w:marTop w:val="0"/>
      <w:marBottom w:val="0"/>
      <w:divBdr>
        <w:top w:val="none" w:sz="0" w:space="0" w:color="auto"/>
        <w:left w:val="none" w:sz="0" w:space="0" w:color="auto"/>
        <w:bottom w:val="none" w:sz="0" w:space="0" w:color="auto"/>
        <w:right w:val="none" w:sz="0" w:space="0" w:color="auto"/>
      </w:divBdr>
    </w:div>
    <w:div w:id="1532037677">
      <w:bodyDiv w:val="1"/>
      <w:marLeft w:val="0"/>
      <w:marRight w:val="0"/>
      <w:marTop w:val="0"/>
      <w:marBottom w:val="0"/>
      <w:divBdr>
        <w:top w:val="none" w:sz="0" w:space="0" w:color="auto"/>
        <w:left w:val="none" w:sz="0" w:space="0" w:color="auto"/>
        <w:bottom w:val="none" w:sz="0" w:space="0" w:color="auto"/>
        <w:right w:val="none" w:sz="0" w:space="0" w:color="auto"/>
      </w:divBdr>
    </w:div>
    <w:div w:id="1533179691">
      <w:bodyDiv w:val="1"/>
      <w:marLeft w:val="0"/>
      <w:marRight w:val="0"/>
      <w:marTop w:val="0"/>
      <w:marBottom w:val="0"/>
      <w:divBdr>
        <w:top w:val="none" w:sz="0" w:space="0" w:color="auto"/>
        <w:left w:val="none" w:sz="0" w:space="0" w:color="auto"/>
        <w:bottom w:val="none" w:sz="0" w:space="0" w:color="auto"/>
        <w:right w:val="none" w:sz="0" w:space="0" w:color="auto"/>
      </w:divBdr>
    </w:div>
    <w:div w:id="1541017562">
      <w:bodyDiv w:val="1"/>
      <w:marLeft w:val="0"/>
      <w:marRight w:val="0"/>
      <w:marTop w:val="0"/>
      <w:marBottom w:val="0"/>
      <w:divBdr>
        <w:top w:val="none" w:sz="0" w:space="0" w:color="auto"/>
        <w:left w:val="none" w:sz="0" w:space="0" w:color="auto"/>
        <w:bottom w:val="none" w:sz="0" w:space="0" w:color="auto"/>
        <w:right w:val="none" w:sz="0" w:space="0" w:color="auto"/>
      </w:divBdr>
    </w:div>
    <w:div w:id="1549533370">
      <w:bodyDiv w:val="1"/>
      <w:marLeft w:val="0"/>
      <w:marRight w:val="0"/>
      <w:marTop w:val="0"/>
      <w:marBottom w:val="0"/>
      <w:divBdr>
        <w:top w:val="none" w:sz="0" w:space="0" w:color="auto"/>
        <w:left w:val="none" w:sz="0" w:space="0" w:color="auto"/>
        <w:bottom w:val="none" w:sz="0" w:space="0" w:color="auto"/>
        <w:right w:val="none" w:sz="0" w:space="0" w:color="auto"/>
      </w:divBdr>
    </w:div>
    <w:div w:id="1558275643">
      <w:bodyDiv w:val="1"/>
      <w:marLeft w:val="0"/>
      <w:marRight w:val="0"/>
      <w:marTop w:val="0"/>
      <w:marBottom w:val="0"/>
      <w:divBdr>
        <w:top w:val="none" w:sz="0" w:space="0" w:color="auto"/>
        <w:left w:val="none" w:sz="0" w:space="0" w:color="auto"/>
        <w:bottom w:val="none" w:sz="0" w:space="0" w:color="auto"/>
        <w:right w:val="none" w:sz="0" w:space="0" w:color="auto"/>
      </w:divBdr>
    </w:div>
    <w:div w:id="1572422047">
      <w:bodyDiv w:val="1"/>
      <w:marLeft w:val="0"/>
      <w:marRight w:val="0"/>
      <w:marTop w:val="0"/>
      <w:marBottom w:val="0"/>
      <w:divBdr>
        <w:top w:val="none" w:sz="0" w:space="0" w:color="auto"/>
        <w:left w:val="none" w:sz="0" w:space="0" w:color="auto"/>
        <w:bottom w:val="none" w:sz="0" w:space="0" w:color="auto"/>
        <w:right w:val="none" w:sz="0" w:space="0" w:color="auto"/>
      </w:divBdr>
    </w:div>
    <w:div w:id="1579509972">
      <w:bodyDiv w:val="1"/>
      <w:marLeft w:val="0"/>
      <w:marRight w:val="0"/>
      <w:marTop w:val="0"/>
      <w:marBottom w:val="0"/>
      <w:divBdr>
        <w:top w:val="none" w:sz="0" w:space="0" w:color="auto"/>
        <w:left w:val="none" w:sz="0" w:space="0" w:color="auto"/>
        <w:bottom w:val="none" w:sz="0" w:space="0" w:color="auto"/>
        <w:right w:val="none" w:sz="0" w:space="0" w:color="auto"/>
      </w:divBdr>
    </w:div>
    <w:div w:id="1601256301">
      <w:bodyDiv w:val="1"/>
      <w:marLeft w:val="0"/>
      <w:marRight w:val="0"/>
      <w:marTop w:val="0"/>
      <w:marBottom w:val="0"/>
      <w:divBdr>
        <w:top w:val="none" w:sz="0" w:space="0" w:color="auto"/>
        <w:left w:val="none" w:sz="0" w:space="0" w:color="auto"/>
        <w:bottom w:val="none" w:sz="0" w:space="0" w:color="auto"/>
        <w:right w:val="none" w:sz="0" w:space="0" w:color="auto"/>
      </w:divBdr>
    </w:div>
    <w:div w:id="1611350641">
      <w:bodyDiv w:val="1"/>
      <w:marLeft w:val="0"/>
      <w:marRight w:val="0"/>
      <w:marTop w:val="0"/>
      <w:marBottom w:val="0"/>
      <w:divBdr>
        <w:top w:val="none" w:sz="0" w:space="0" w:color="auto"/>
        <w:left w:val="none" w:sz="0" w:space="0" w:color="auto"/>
        <w:bottom w:val="none" w:sz="0" w:space="0" w:color="auto"/>
        <w:right w:val="none" w:sz="0" w:space="0" w:color="auto"/>
      </w:divBdr>
    </w:div>
    <w:div w:id="1622956253">
      <w:bodyDiv w:val="1"/>
      <w:marLeft w:val="0"/>
      <w:marRight w:val="0"/>
      <w:marTop w:val="0"/>
      <w:marBottom w:val="0"/>
      <w:divBdr>
        <w:top w:val="none" w:sz="0" w:space="0" w:color="auto"/>
        <w:left w:val="none" w:sz="0" w:space="0" w:color="auto"/>
        <w:bottom w:val="none" w:sz="0" w:space="0" w:color="auto"/>
        <w:right w:val="none" w:sz="0" w:space="0" w:color="auto"/>
      </w:divBdr>
    </w:div>
    <w:div w:id="1624799095">
      <w:bodyDiv w:val="1"/>
      <w:marLeft w:val="0"/>
      <w:marRight w:val="0"/>
      <w:marTop w:val="0"/>
      <w:marBottom w:val="0"/>
      <w:divBdr>
        <w:top w:val="none" w:sz="0" w:space="0" w:color="auto"/>
        <w:left w:val="none" w:sz="0" w:space="0" w:color="auto"/>
        <w:bottom w:val="none" w:sz="0" w:space="0" w:color="auto"/>
        <w:right w:val="none" w:sz="0" w:space="0" w:color="auto"/>
      </w:divBdr>
    </w:div>
    <w:div w:id="1642538949">
      <w:bodyDiv w:val="1"/>
      <w:marLeft w:val="0"/>
      <w:marRight w:val="0"/>
      <w:marTop w:val="0"/>
      <w:marBottom w:val="0"/>
      <w:divBdr>
        <w:top w:val="none" w:sz="0" w:space="0" w:color="auto"/>
        <w:left w:val="none" w:sz="0" w:space="0" w:color="auto"/>
        <w:bottom w:val="none" w:sz="0" w:space="0" w:color="auto"/>
        <w:right w:val="none" w:sz="0" w:space="0" w:color="auto"/>
      </w:divBdr>
    </w:div>
    <w:div w:id="1651061268">
      <w:bodyDiv w:val="1"/>
      <w:marLeft w:val="0"/>
      <w:marRight w:val="0"/>
      <w:marTop w:val="0"/>
      <w:marBottom w:val="0"/>
      <w:divBdr>
        <w:top w:val="none" w:sz="0" w:space="0" w:color="auto"/>
        <w:left w:val="none" w:sz="0" w:space="0" w:color="auto"/>
        <w:bottom w:val="none" w:sz="0" w:space="0" w:color="auto"/>
        <w:right w:val="none" w:sz="0" w:space="0" w:color="auto"/>
      </w:divBdr>
    </w:div>
    <w:div w:id="1655141243">
      <w:bodyDiv w:val="1"/>
      <w:marLeft w:val="0"/>
      <w:marRight w:val="0"/>
      <w:marTop w:val="0"/>
      <w:marBottom w:val="0"/>
      <w:divBdr>
        <w:top w:val="none" w:sz="0" w:space="0" w:color="auto"/>
        <w:left w:val="none" w:sz="0" w:space="0" w:color="auto"/>
        <w:bottom w:val="none" w:sz="0" w:space="0" w:color="auto"/>
        <w:right w:val="none" w:sz="0" w:space="0" w:color="auto"/>
      </w:divBdr>
    </w:div>
    <w:div w:id="1671131218">
      <w:bodyDiv w:val="1"/>
      <w:marLeft w:val="0"/>
      <w:marRight w:val="0"/>
      <w:marTop w:val="0"/>
      <w:marBottom w:val="0"/>
      <w:divBdr>
        <w:top w:val="none" w:sz="0" w:space="0" w:color="auto"/>
        <w:left w:val="none" w:sz="0" w:space="0" w:color="auto"/>
        <w:bottom w:val="none" w:sz="0" w:space="0" w:color="auto"/>
        <w:right w:val="none" w:sz="0" w:space="0" w:color="auto"/>
      </w:divBdr>
    </w:div>
    <w:div w:id="1679846715">
      <w:bodyDiv w:val="1"/>
      <w:marLeft w:val="0"/>
      <w:marRight w:val="0"/>
      <w:marTop w:val="0"/>
      <w:marBottom w:val="0"/>
      <w:divBdr>
        <w:top w:val="none" w:sz="0" w:space="0" w:color="auto"/>
        <w:left w:val="none" w:sz="0" w:space="0" w:color="auto"/>
        <w:bottom w:val="none" w:sz="0" w:space="0" w:color="auto"/>
        <w:right w:val="none" w:sz="0" w:space="0" w:color="auto"/>
      </w:divBdr>
    </w:div>
    <w:div w:id="1706130362">
      <w:bodyDiv w:val="1"/>
      <w:marLeft w:val="0"/>
      <w:marRight w:val="0"/>
      <w:marTop w:val="0"/>
      <w:marBottom w:val="0"/>
      <w:divBdr>
        <w:top w:val="none" w:sz="0" w:space="0" w:color="auto"/>
        <w:left w:val="none" w:sz="0" w:space="0" w:color="auto"/>
        <w:bottom w:val="none" w:sz="0" w:space="0" w:color="auto"/>
        <w:right w:val="none" w:sz="0" w:space="0" w:color="auto"/>
      </w:divBdr>
    </w:div>
    <w:div w:id="1716390417">
      <w:bodyDiv w:val="1"/>
      <w:marLeft w:val="0"/>
      <w:marRight w:val="0"/>
      <w:marTop w:val="0"/>
      <w:marBottom w:val="0"/>
      <w:divBdr>
        <w:top w:val="none" w:sz="0" w:space="0" w:color="auto"/>
        <w:left w:val="none" w:sz="0" w:space="0" w:color="auto"/>
        <w:bottom w:val="none" w:sz="0" w:space="0" w:color="auto"/>
        <w:right w:val="none" w:sz="0" w:space="0" w:color="auto"/>
      </w:divBdr>
    </w:div>
    <w:div w:id="1721324667">
      <w:bodyDiv w:val="1"/>
      <w:marLeft w:val="0"/>
      <w:marRight w:val="0"/>
      <w:marTop w:val="0"/>
      <w:marBottom w:val="0"/>
      <w:divBdr>
        <w:top w:val="none" w:sz="0" w:space="0" w:color="auto"/>
        <w:left w:val="none" w:sz="0" w:space="0" w:color="auto"/>
        <w:bottom w:val="none" w:sz="0" w:space="0" w:color="auto"/>
        <w:right w:val="none" w:sz="0" w:space="0" w:color="auto"/>
      </w:divBdr>
    </w:div>
    <w:div w:id="1731616286">
      <w:bodyDiv w:val="1"/>
      <w:marLeft w:val="0"/>
      <w:marRight w:val="0"/>
      <w:marTop w:val="0"/>
      <w:marBottom w:val="0"/>
      <w:divBdr>
        <w:top w:val="none" w:sz="0" w:space="0" w:color="auto"/>
        <w:left w:val="none" w:sz="0" w:space="0" w:color="auto"/>
        <w:bottom w:val="none" w:sz="0" w:space="0" w:color="auto"/>
        <w:right w:val="none" w:sz="0" w:space="0" w:color="auto"/>
      </w:divBdr>
    </w:div>
    <w:div w:id="1734430076">
      <w:bodyDiv w:val="1"/>
      <w:marLeft w:val="0"/>
      <w:marRight w:val="0"/>
      <w:marTop w:val="0"/>
      <w:marBottom w:val="0"/>
      <w:divBdr>
        <w:top w:val="none" w:sz="0" w:space="0" w:color="auto"/>
        <w:left w:val="none" w:sz="0" w:space="0" w:color="auto"/>
        <w:bottom w:val="none" w:sz="0" w:space="0" w:color="auto"/>
        <w:right w:val="none" w:sz="0" w:space="0" w:color="auto"/>
      </w:divBdr>
    </w:div>
    <w:div w:id="1736390915">
      <w:bodyDiv w:val="1"/>
      <w:marLeft w:val="0"/>
      <w:marRight w:val="0"/>
      <w:marTop w:val="0"/>
      <w:marBottom w:val="0"/>
      <w:divBdr>
        <w:top w:val="none" w:sz="0" w:space="0" w:color="auto"/>
        <w:left w:val="none" w:sz="0" w:space="0" w:color="auto"/>
        <w:bottom w:val="none" w:sz="0" w:space="0" w:color="auto"/>
        <w:right w:val="none" w:sz="0" w:space="0" w:color="auto"/>
      </w:divBdr>
    </w:div>
    <w:div w:id="1757095665">
      <w:bodyDiv w:val="1"/>
      <w:marLeft w:val="0"/>
      <w:marRight w:val="0"/>
      <w:marTop w:val="0"/>
      <w:marBottom w:val="0"/>
      <w:divBdr>
        <w:top w:val="none" w:sz="0" w:space="0" w:color="auto"/>
        <w:left w:val="none" w:sz="0" w:space="0" w:color="auto"/>
        <w:bottom w:val="none" w:sz="0" w:space="0" w:color="auto"/>
        <w:right w:val="none" w:sz="0" w:space="0" w:color="auto"/>
      </w:divBdr>
    </w:div>
    <w:div w:id="1763067864">
      <w:bodyDiv w:val="1"/>
      <w:marLeft w:val="0"/>
      <w:marRight w:val="0"/>
      <w:marTop w:val="0"/>
      <w:marBottom w:val="0"/>
      <w:divBdr>
        <w:top w:val="none" w:sz="0" w:space="0" w:color="auto"/>
        <w:left w:val="none" w:sz="0" w:space="0" w:color="auto"/>
        <w:bottom w:val="none" w:sz="0" w:space="0" w:color="auto"/>
        <w:right w:val="none" w:sz="0" w:space="0" w:color="auto"/>
      </w:divBdr>
    </w:div>
    <w:div w:id="1763648920">
      <w:bodyDiv w:val="1"/>
      <w:marLeft w:val="0"/>
      <w:marRight w:val="0"/>
      <w:marTop w:val="0"/>
      <w:marBottom w:val="0"/>
      <w:divBdr>
        <w:top w:val="none" w:sz="0" w:space="0" w:color="auto"/>
        <w:left w:val="none" w:sz="0" w:space="0" w:color="auto"/>
        <w:bottom w:val="none" w:sz="0" w:space="0" w:color="auto"/>
        <w:right w:val="none" w:sz="0" w:space="0" w:color="auto"/>
      </w:divBdr>
    </w:div>
    <w:div w:id="1771192944">
      <w:bodyDiv w:val="1"/>
      <w:marLeft w:val="0"/>
      <w:marRight w:val="0"/>
      <w:marTop w:val="0"/>
      <w:marBottom w:val="0"/>
      <w:divBdr>
        <w:top w:val="none" w:sz="0" w:space="0" w:color="auto"/>
        <w:left w:val="none" w:sz="0" w:space="0" w:color="auto"/>
        <w:bottom w:val="none" w:sz="0" w:space="0" w:color="auto"/>
        <w:right w:val="none" w:sz="0" w:space="0" w:color="auto"/>
      </w:divBdr>
    </w:div>
    <w:div w:id="1819496256">
      <w:bodyDiv w:val="1"/>
      <w:marLeft w:val="0"/>
      <w:marRight w:val="0"/>
      <w:marTop w:val="0"/>
      <w:marBottom w:val="0"/>
      <w:divBdr>
        <w:top w:val="none" w:sz="0" w:space="0" w:color="auto"/>
        <w:left w:val="none" w:sz="0" w:space="0" w:color="auto"/>
        <w:bottom w:val="none" w:sz="0" w:space="0" w:color="auto"/>
        <w:right w:val="none" w:sz="0" w:space="0" w:color="auto"/>
      </w:divBdr>
    </w:div>
    <w:div w:id="1830441351">
      <w:bodyDiv w:val="1"/>
      <w:marLeft w:val="0"/>
      <w:marRight w:val="0"/>
      <w:marTop w:val="0"/>
      <w:marBottom w:val="0"/>
      <w:divBdr>
        <w:top w:val="none" w:sz="0" w:space="0" w:color="auto"/>
        <w:left w:val="none" w:sz="0" w:space="0" w:color="auto"/>
        <w:bottom w:val="none" w:sz="0" w:space="0" w:color="auto"/>
        <w:right w:val="none" w:sz="0" w:space="0" w:color="auto"/>
      </w:divBdr>
    </w:div>
    <w:div w:id="1841236201">
      <w:bodyDiv w:val="1"/>
      <w:marLeft w:val="0"/>
      <w:marRight w:val="0"/>
      <w:marTop w:val="0"/>
      <w:marBottom w:val="0"/>
      <w:divBdr>
        <w:top w:val="none" w:sz="0" w:space="0" w:color="auto"/>
        <w:left w:val="none" w:sz="0" w:space="0" w:color="auto"/>
        <w:bottom w:val="none" w:sz="0" w:space="0" w:color="auto"/>
        <w:right w:val="none" w:sz="0" w:space="0" w:color="auto"/>
      </w:divBdr>
    </w:div>
    <w:div w:id="1871525214">
      <w:bodyDiv w:val="1"/>
      <w:marLeft w:val="0"/>
      <w:marRight w:val="0"/>
      <w:marTop w:val="0"/>
      <w:marBottom w:val="0"/>
      <w:divBdr>
        <w:top w:val="none" w:sz="0" w:space="0" w:color="auto"/>
        <w:left w:val="none" w:sz="0" w:space="0" w:color="auto"/>
        <w:bottom w:val="none" w:sz="0" w:space="0" w:color="auto"/>
        <w:right w:val="none" w:sz="0" w:space="0" w:color="auto"/>
      </w:divBdr>
    </w:div>
    <w:div w:id="1884511600">
      <w:bodyDiv w:val="1"/>
      <w:marLeft w:val="0"/>
      <w:marRight w:val="0"/>
      <w:marTop w:val="0"/>
      <w:marBottom w:val="0"/>
      <w:divBdr>
        <w:top w:val="none" w:sz="0" w:space="0" w:color="auto"/>
        <w:left w:val="none" w:sz="0" w:space="0" w:color="auto"/>
        <w:bottom w:val="none" w:sz="0" w:space="0" w:color="auto"/>
        <w:right w:val="none" w:sz="0" w:space="0" w:color="auto"/>
      </w:divBdr>
    </w:div>
    <w:div w:id="1884709924">
      <w:bodyDiv w:val="1"/>
      <w:marLeft w:val="0"/>
      <w:marRight w:val="0"/>
      <w:marTop w:val="0"/>
      <w:marBottom w:val="0"/>
      <w:divBdr>
        <w:top w:val="none" w:sz="0" w:space="0" w:color="auto"/>
        <w:left w:val="none" w:sz="0" w:space="0" w:color="auto"/>
        <w:bottom w:val="none" w:sz="0" w:space="0" w:color="auto"/>
        <w:right w:val="none" w:sz="0" w:space="0" w:color="auto"/>
      </w:divBdr>
    </w:div>
    <w:div w:id="1888562092">
      <w:bodyDiv w:val="1"/>
      <w:marLeft w:val="0"/>
      <w:marRight w:val="0"/>
      <w:marTop w:val="0"/>
      <w:marBottom w:val="0"/>
      <w:divBdr>
        <w:top w:val="none" w:sz="0" w:space="0" w:color="auto"/>
        <w:left w:val="none" w:sz="0" w:space="0" w:color="auto"/>
        <w:bottom w:val="none" w:sz="0" w:space="0" w:color="auto"/>
        <w:right w:val="none" w:sz="0" w:space="0" w:color="auto"/>
      </w:divBdr>
    </w:div>
    <w:div w:id="1889141163">
      <w:bodyDiv w:val="1"/>
      <w:marLeft w:val="0"/>
      <w:marRight w:val="0"/>
      <w:marTop w:val="0"/>
      <w:marBottom w:val="0"/>
      <w:divBdr>
        <w:top w:val="none" w:sz="0" w:space="0" w:color="auto"/>
        <w:left w:val="none" w:sz="0" w:space="0" w:color="auto"/>
        <w:bottom w:val="none" w:sz="0" w:space="0" w:color="auto"/>
        <w:right w:val="none" w:sz="0" w:space="0" w:color="auto"/>
      </w:divBdr>
    </w:div>
    <w:div w:id="1898658896">
      <w:bodyDiv w:val="1"/>
      <w:marLeft w:val="0"/>
      <w:marRight w:val="0"/>
      <w:marTop w:val="0"/>
      <w:marBottom w:val="0"/>
      <w:divBdr>
        <w:top w:val="none" w:sz="0" w:space="0" w:color="auto"/>
        <w:left w:val="none" w:sz="0" w:space="0" w:color="auto"/>
        <w:bottom w:val="none" w:sz="0" w:space="0" w:color="auto"/>
        <w:right w:val="none" w:sz="0" w:space="0" w:color="auto"/>
      </w:divBdr>
    </w:div>
    <w:div w:id="1908032067">
      <w:bodyDiv w:val="1"/>
      <w:marLeft w:val="0"/>
      <w:marRight w:val="0"/>
      <w:marTop w:val="0"/>
      <w:marBottom w:val="0"/>
      <w:divBdr>
        <w:top w:val="none" w:sz="0" w:space="0" w:color="auto"/>
        <w:left w:val="none" w:sz="0" w:space="0" w:color="auto"/>
        <w:bottom w:val="none" w:sz="0" w:space="0" w:color="auto"/>
        <w:right w:val="none" w:sz="0" w:space="0" w:color="auto"/>
      </w:divBdr>
    </w:div>
    <w:div w:id="1921795622">
      <w:bodyDiv w:val="1"/>
      <w:marLeft w:val="0"/>
      <w:marRight w:val="0"/>
      <w:marTop w:val="0"/>
      <w:marBottom w:val="0"/>
      <w:divBdr>
        <w:top w:val="none" w:sz="0" w:space="0" w:color="auto"/>
        <w:left w:val="none" w:sz="0" w:space="0" w:color="auto"/>
        <w:bottom w:val="none" w:sz="0" w:space="0" w:color="auto"/>
        <w:right w:val="none" w:sz="0" w:space="0" w:color="auto"/>
      </w:divBdr>
    </w:div>
    <w:div w:id="1942255980">
      <w:bodyDiv w:val="1"/>
      <w:marLeft w:val="0"/>
      <w:marRight w:val="0"/>
      <w:marTop w:val="0"/>
      <w:marBottom w:val="0"/>
      <w:divBdr>
        <w:top w:val="none" w:sz="0" w:space="0" w:color="auto"/>
        <w:left w:val="none" w:sz="0" w:space="0" w:color="auto"/>
        <w:bottom w:val="none" w:sz="0" w:space="0" w:color="auto"/>
        <w:right w:val="none" w:sz="0" w:space="0" w:color="auto"/>
      </w:divBdr>
    </w:div>
    <w:div w:id="1946305183">
      <w:bodyDiv w:val="1"/>
      <w:marLeft w:val="0"/>
      <w:marRight w:val="0"/>
      <w:marTop w:val="0"/>
      <w:marBottom w:val="0"/>
      <w:divBdr>
        <w:top w:val="none" w:sz="0" w:space="0" w:color="auto"/>
        <w:left w:val="none" w:sz="0" w:space="0" w:color="auto"/>
        <w:bottom w:val="none" w:sz="0" w:space="0" w:color="auto"/>
        <w:right w:val="none" w:sz="0" w:space="0" w:color="auto"/>
      </w:divBdr>
    </w:div>
    <w:div w:id="1970551386">
      <w:bodyDiv w:val="1"/>
      <w:marLeft w:val="0"/>
      <w:marRight w:val="0"/>
      <w:marTop w:val="0"/>
      <w:marBottom w:val="0"/>
      <w:divBdr>
        <w:top w:val="none" w:sz="0" w:space="0" w:color="auto"/>
        <w:left w:val="none" w:sz="0" w:space="0" w:color="auto"/>
        <w:bottom w:val="none" w:sz="0" w:space="0" w:color="auto"/>
        <w:right w:val="none" w:sz="0" w:space="0" w:color="auto"/>
      </w:divBdr>
    </w:div>
    <w:div w:id="1972905601">
      <w:bodyDiv w:val="1"/>
      <w:marLeft w:val="0"/>
      <w:marRight w:val="0"/>
      <w:marTop w:val="0"/>
      <w:marBottom w:val="0"/>
      <w:divBdr>
        <w:top w:val="none" w:sz="0" w:space="0" w:color="auto"/>
        <w:left w:val="none" w:sz="0" w:space="0" w:color="auto"/>
        <w:bottom w:val="none" w:sz="0" w:space="0" w:color="auto"/>
        <w:right w:val="none" w:sz="0" w:space="0" w:color="auto"/>
      </w:divBdr>
    </w:div>
    <w:div w:id="2010935858">
      <w:bodyDiv w:val="1"/>
      <w:marLeft w:val="0"/>
      <w:marRight w:val="0"/>
      <w:marTop w:val="0"/>
      <w:marBottom w:val="0"/>
      <w:divBdr>
        <w:top w:val="none" w:sz="0" w:space="0" w:color="auto"/>
        <w:left w:val="none" w:sz="0" w:space="0" w:color="auto"/>
        <w:bottom w:val="none" w:sz="0" w:space="0" w:color="auto"/>
        <w:right w:val="none" w:sz="0" w:space="0" w:color="auto"/>
      </w:divBdr>
    </w:div>
    <w:div w:id="2028213255">
      <w:bodyDiv w:val="1"/>
      <w:marLeft w:val="0"/>
      <w:marRight w:val="0"/>
      <w:marTop w:val="0"/>
      <w:marBottom w:val="0"/>
      <w:divBdr>
        <w:top w:val="none" w:sz="0" w:space="0" w:color="auto"/>
        <w:left w:val="none" w:sz="0" w:space="0" w:color="auto"/>
        <w:bottom w:val="none" w:sz="0" w:space="0" w:color="auto"/>
        <w:right w:val="none" w:sz="0" w:space="0" w:color="auto"/>
      </w:divBdr>
    </w:div>
    <w:div w:id="2046711949">
      <w:bodyDiv w:val="1"/>
      <w:marLeft w:val="0"/>
      <w:marRight w:val="0"/>
      <w:marTop w:val="0"/>
      <w:marBottom w:val="0"/>
      <w:divBdr>
        <w:top w:val="none" w:sz="0" w:space="0" w:color="auto"/>
        <w:left w:val="none" w:sz="0" w:space="0" w:color="auto"/>
        <w:bottom w:val="none" w:sz="0" w:space="0" w:color="auto"/>
        <w:right w:val="none" w:sz="0" w:space="0" w:color="auto"/>
      </w:divBdr>
    </w:div>
    <w:div w:id="2056929634">
      <w:bodyDiv w:val="1"/>
      <w:marLeft w:val="0"/>
      <w:marRight w:val="0"/>
      <w:marTop w:val="0"/>
      <w:marBottom w:val="0"/>
      <w:divBdr>
        <w:top w:val="none" w:sz="0" w:space="0" w:color="auto"/>
        <w:left w:val="none" w:sz="0" w:space="0" w:color="auto"/>
        <w:bottom w:val="none" w:sz="0" w:space="0" w:color="auto"/>
        <w:right w:val="none" w:sz="0" w:space="0" w:color="auto"/>
      </w:divBdr>
    </w:div>
    <w:div w:id="2061589103">
      <w:bodyDiv w:val="1"/>
      <w:marLeft w:val="0"/>
      <w:marRight w:val="0"/>
      <w:marTop w:val="0"/>
      <w:marBottom w:val="0"/>
      <w:divBdr>
        <w:top w:val="none" w:sz="0" w:space="0" w:color="auto"/>
        <w:left w:val="none" w:sz="0" w:space="0" w:color="auto"/>
        <w:bottom w:val="none" w:sz="0" w:space="0" w:color="auto"/>
        <w:right w:val="none" w:sz="0" w:space="0" w:color="auto"/>
      </w:divBdr>
    </w:div>
    <w:div w:id="2075815651">
      <w:bodyDiv w:val="1"/>
      <w:marLeft w:val="0"/>
      <w:marRight w:val="0"/>
      <w:marTop w:val="0"/>
      <w:marBottom w:val="0"/>
      <w:divBdr>
        <w:top w:val="none" w:sz="0" w:space="0" w:color="auto"/>
        <w:left w:val="none" w:sz="0" w:space="0" w:color="auto"/>
        <w:bottom w:val="none" w:sz="0" w:space="0" w:color="auto"/>
        <w:right w:val="none" w:sz="0" w:space="0" w:color="auto"/>
      </w:divBdr>
    </w:div>
    <w:div w:id="2078094125">
      <w:bodyDiv w:val="1"/>
      <w:marLeft w:val="0"/>
      <w:marRight w:val="0"/>
      <w:marTop w:val="0"/>
      <w:marBottom w:val="0"/>
      <w:divBdr>
        <w:top w:val="none" w:sz="0" w:space="0" w:color="auto"/>
        <w:left w:val="none" w:sz="0" w:space="0" w:color="auto"/>
        <w:bottom w:val="none" w:sz="0" w:space="0" w:color="auto"/>
        <w:right w:val="none" w:sz="0" w:space="0" w:color="auto"/>
      </w:divBdr>
    </w:div>
    <w:div w:id="2079159940">
      <w:bodyDiv w:val="1"/>
      <w:marLeft w:val="0"/>
      <w:marRight w:val="0"/>
      <w:marTop w:val="0"/>
      <w:marBottom w:val="0"/>
      <w:divBdr>
        <w:top w:val="none" w:sz="0" w:space="0" w:color="auto"/>
        <w:left w:val="none" w:sz="0" w:space="0" w:color="auto"/>
        <w:bottom w:val="none" w:sz="0" w:space="0" w:color="auto"/>
        <w:right w:val="none" w:sz="0" w:space="0" w:color="auto"/>
      </w:divBdr>
    </w:div>
    <w:div w:id="2085103083">
      <w:bodyDiv w:val="1"/>
      <w:marLeft w:val="0"/>
      <w:marRight w:val="0"/>
      <w:marTop w:val="0"/>
      <w:marBottom w:val="0"/>
      <w:divBdr>
        <w:top w:val="none" w:sz="0" w:space="0" w:color="auto"/>
        <w:left w:val="none" w:sz="0" w:space="0" w:color="auto"/>
        <w:bottom w:val="none" w:sz="0" w:space="0" w:color="auto"/>
        <w:right w:val="none" w:sz="0" w:space="0" w:color="auto"/>
      </w:divBdr>
    </w:div>
    <w:div w:id="2085829973">
      <w:bodyDiv w:val="1"/>
      <w:marLeft w:val="0"/>
      <w:marRight w:val="0"/>
      <w:marTop w:val="0"/>
      <w:marBottom w:val="0"/>
      <w:divBdr>
        <w:top w:val="none" w:sz="0" w:space="0" w:color="auto"/>
        <w:left w:val="none" w:sz="0" w:space="0" w:color="auto"/>
        <w:bottom w:val="none" w:sz="0" w:space="0" w:color="auto"/>
        <w:right w:val="none" w:sz="0" w:space="0" w:color="auto"/>
      </w:divBdr>
    </w:div>
    <w:div w:id="2102680379">
      <w:bodyDiv w:val="1"/>
      <w:marLeft w:val="0"/>
      <w:marRight w:val="0"/>
      <w:marTop w:val="0"/>
      <w:marBottom w:val="0"/>
      <w:divBdr>
        <w:top w:val="none" w:sz="0" w:space="0" w:color="auto"/>
        <w:left w:val="none" w:sz="0" w:space="0" w:color="auto"/>
        <w:bottom w:val="none" w:sz="0" w:space="0" w:color="auto"/>
        <w:right w:val="none" w:sz="0" w:space="0" w:color="auto"/>
      </w:divBdr>
    </w:div>
    <w:div w:id="2119131044">
      <w:bodyDiv w:val="1"/>
      <w:marLeft w:val="0"/>
      <w:marRight w:val="0"/>
      <w:marTop w:val="0"/>
      <w:marBottom w:val="0"/>
      <w:divBdr>
        <w:top w:val="none" w:sz="0" w:space="0" w:color="auto"/>
        <w:left w:val="none" w:sz="0" w:space="0" w:color="auto"/>
        <w:bottom w:val="none" w:sz="0" w:space="0" w:color="auto"/>
        <w:right w:val="none" w:sz="0" w:space="0" w:color="auto"/>
      </w:divBdr>
    </w:div>
    <w:div w:id="2134211192">
      <w:bodyDiv w:val="1"/>
      <w:marLeft w:val="0"/>
      <w:marRight w:val="0"/>
      <w:marTop w:val="0"/>
      <w:marBottom w:val="0"/>
      <w:divBdr>
        <w:top w:val="none" w:sz="0" w:space="0" w:color="auto"/>
        <w:left w:val="none" w:sz="0" w:space="0" w:color="auto"/>
        <w:bottom w:val="none" w:sz="0" w:space="0" w:color="auto"/>
        <w:right w:val="none" w:sz="0" w:space="0" w:color="auto"/>
      </w:divBdr>
    </w:div>
    <w:div w:id="2136175724">
      <w:bodyDiv w:val="1"/>
      <w:marLeft w:val="0"/>
      <w:marRight w:val="0"/>
      <w:marTop w:val="0"/>
      <w:marBottom w:val="0"/>
      <w:divBdr>
        <w:top w:val="none" w:sz="0" w:space="0" w:color="auto"/>
        <w:left w:val="none" w:sz="0" w:space="0" w:color="auto"/>
        <w:bottom w:val="none" w:sz="0" w:space="0" w:color="auto"/>
        <w:right w:val="none" w:sz="0" w:space="0" w:color="auto"/>
      </w:divBdr>
    </w:div>
    <w:div w:id="214030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09BAD-CD52-480F-8D9D-159ED9A65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355</Words>
  <Characters>1956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OCMW Schoten</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Wendy Verhoeven</dc:creator>
  <cp:lastModifiedBy>An Adriaenssens</cp:lastModifiedBy>
  <cp:revision>15</cp:revision>
  <cp:lastPrinted>2024-05-31T08:30:00Z</cp:lastPrinted>
  <dcterms:created xsi:type="dcterms:W3CDTF">2026-05-29T12:59:00Z</dcterms:created>
  <dcterms:modified xsi:type="dcterms:W3CDTF">2026-06-03T06:50:00Z</dcterms:modified>
</cp:coreProperties>
</file>